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14:paraId="30F1470F" w14:textId="77777777" w:rsidTr="004702C6">
        <w:trPr>
          <w:trHeight w:val="851"/>
        </w:trPr>
        <w:tc>
          <w:tcPr>
            <w:tcW w:w="2552" w:type="dxa"/>
          </w:tcPr>
          <w:p w14:paraId="11FCD8B9" w14:textId="788B48C3" w:rsidR="00E2134F" w:rsidRPr="004702C6" w:rsidRDefault="00C423DE" w:rsidP="00E2134F">
            <w:pPr>
              <w:pStyle w:val="M8"/>
              <w:framePr w:wrap="auto" w:vAnchor="margin" w:hAnchor="text" w:xAlign="left" w:yAlign="inline"/>
              <w:suppressOverlap w:val="0"/>
              <w:rPr>
                <w:sz w:val="18"/>
                <w:szCs w:val="18"/>
                <w:lang w:val="en-US"/>
              </w:rPr>
            </w:pPr>
            <w:r>
              <w:rPr>
                <w:sz w:val="18"/>
                <w:szCs w:val="18"/>
                <w:lang w:val="en-US"/>
              </w:rPr>
              <w:t>4</w:t>
            </w:r>
            <w:r w:rsidR="001D5283">
              <w:rPr>
                <w:sz w:val="18"/>
                <w:szCs w:val="18"/>
                <w:lang w:val="en-US"/>
              </w:rPr>
              <w:t xml:space="preserve"> December </w:t>
            </w:r>
            <w:r w:rsidR="007C0AFB">
              <w:rPr>
                <w:sz w:val="18"/>
                <w:szCs w:val="18"/>
                <w:lang w:val="en-US"/>
              </w:rPr>
              <w:t>2018</w:t>
            </w:r>
          </w:p>
          <w:p w14:paraId="2C12EBF4" w14:textId="77777777" w:rsidR="00E2134F" w:rsidRPr="004702C6" w:rsidRDefault="00E2134F" w:rsidP="00E2134F">
            <w:pPr>
              <w:pStyle w:val="M7"/>
              <w:framePr w:wrap="auto" w:vAnchor="margin" w:hAnchor="text" w:xAlign="left" w:yAlign="inline"/>
              <w:suppressOverlap w:val="0"/>
              <w:rPr>
                <w:lang w:val="en-US"/>
              </w:rPr>
            </w:pPr>
          </w:p>
          <w:p w14:paraId="6CF2B2B3" w14:textId="77777777" w:rsidR="00E2134F" w:rsidRPr="004702C6" w:rsidRDefault="00E2134F" w:rsidP="00E2134F">
            <w:pPr>
              <w:pStyle w:val="M7"/>
              <w:framePr w:wrap="auto" w:vAnchor="margin" w:hAnchor="text" w:xAlign="left" w:yAlign="inline"/>
              <w:suppressOverlap w:val="0"/>
              <w:rPr>
                <w:lang w:val="en-US"/>
              </w:rPr>
            </w:pPr>
          </w:p>
          <w:p w14:paraId="35BE6CAC" w14:textId="77777777" w:rsidR="00E2134F" w:rsidRPr="004702C6" w:rsidRDefault="00E2134F" w:rsidP="00E2134F">
            <w:pPr>
              <w:pStyle w:val="M7"/>
              <w:framePr w:wrap="auto" w:vAnchor="margin" w:hAnchor="text" w:xAlign="left" w:yAlign="inline"/>
              <w:suppressOverlap w:val="0"/>
              <w:rPr>
                <w:lang w:val="en-US"/>
              </w:rPr>
            </w:pPr>
            <w:r>
              <w:rPr>
                <w:lang w:val="en-US"/>
              </w:rPr>
              <w:t>Press Contact</w:t>
            </w:r>
            <w:r>
              <w:rPr>
                <w:b w:val="0"/>
                <w:bCs w:val="0"/>
                <w:lang w:val="en-US"/>
              </w:rPr>
              <w:br/>
            </w:r>
            <w:r>
              <w:rPr>
                <w:lang w:val="en-US"/>
              </w:rPr>
              <w:t>Dr. Jürgen Krauter</w:t>
            </w:r>
          </w:p>
          <w:p w14:paraId="655BCED6" w14:textId="77777777" w:rsidR="00E2134F" w:rsidRPr="004702C6" w:rsidRDefault="004702C6" w:rsidP="00E2134F">
            <w:pPr>
              <w:pStyle w:val="M8"/>
              <w:framePr w:wrap="auto" w:vAnchor="margin" w:hAnchor="text" w:xAlign="left" w:yAlign="inline"/>
              <w:suppressOverlap w:val="0"/>
              <w:rPr>
                <w:lang w:val="en-US"/>
              </w:rPr>
            </w:pPr>
            <w:r>
              <w:rPr>
                <w:lang w:val="en-US"/>
              </w:rPr>
              <w:t>Head of Communication</w:t>
            </w:r>
            <w:r w:rsidR="00E2134F">
              <w:rPr>
                <w:lang w:val="en-US"/>
              </w:rPr>
              <w:t xml:space="preserve"> </w:t>
            </w:r>
          </w:p>
          <w:p w14:paraId="0E1AC51B" w14:textId="77777777" w:rsidR="00E2134F" w:rsidRPr="004702C6" w:rsidRDefault="00E2134F" w:rsidP="00E2134F">
            <w:pPr>
              <w:pStyle w:val="M8"/>
              <w:framePr w:wrap="auto" w:vAnchor="margin" w:hAnchor="text" w:xAlign="left" w:yAlign="inline"/>
              <w:suppressOverlap w:val="0"/>
              <w:rPr>
                <w:lang w:val="en-US"/>
              </w:rPr>
            </w:pPr>
            <w:r>
              <w:rPr>
                <w:lang w:val="en-US"/>
              </w:rPr>
              <w:t>Nutrition &amp; Care</w:t>
            </w:r>
          </w:p>
          <w:p w14:paraId="34085CB9" w14:textId="77777777" w:rsidR="00E2134F" w:rsidRPr="004702C6" w:rsidRDefault="00E2134F" w:rsidP="00E2134F">
            <w:pPr>
              <w:pStyle w:val="M9"/>
              <w:framePr w:wrap="auto" w:vAnchor="margin" w:hAnchor="text" w:xAlign="left" w:yAlign="inline"/>
              <w:suppressOverlap w:val="0"/>
              <w:rPr>
                <w:lang w:val="en-US"/>
              </w:rPr>
            </w:pPr>
            <w:r>
              <w:rPr>
                <w:lang w:val="en-US"/>
              </w:rPr>
              <w:t>Phone +49 6181 59 -6847</w:t>
            </w:r>
          </w:p>
          <w:p w14:paraId="3FD9FCB9" w14:textId="77777777" w:rsidR="00641500" w:rsidRPr="004702C6" w:rsidRDefault="00641500" w:rsidP="00E2134F">
            <w:pPr>
              <w:pStyle w:val="M9"/>
              <w:framePr w:wrap="auto" w:vAnchor="margin" w:hAnchor="text" w:xAlign="left" w:yAlign="inline"/>
              <w:suppressOverlap w:val="0"/>
              <w:rPr>
                <w:lang w:val="en-US"/>
              </w:rPr>
            </w:pPr>
            <w:r>
              <w:rPr>
                <w:lang w:val="en-US"/>
              </w:rPr>
              <w:t>Fax +49 6181 59-76847</w:t>
            </w:r>
          </w:p>
          <w:p w14:paraId="28C1250B" w14:textId="77777777" w:rsidR="00E2134F" w:rsidRDefault="00E2134F" w:rsidP="00E2134F">
            <w:pPr>
              <w:pStyle w:val="M10"/>
              <w:framePr w:wrap="auto" w:vAnchor="margin" w:hAnchor="text" w:xAlign="left" w:yAlign="inline"/>
              <w:suppressOverlap w:val="0"/>
            </w:pPr>
            <w:r>
              <w:rPr>
                <w:lang w:val="en-US"/>
              </w:rPr>
              <w:t>juergen.krauter@evonik.com</w:t>
            </w:r>
          </w:p>
        </w:tc>
        <w:tc>
          <w:tcPr>
            <w:tcW w:w="2552" w:type="dxa"/>
            <w:shd w:val="clear" w:color="auto" w:fill="auto"/>
          </w:tcPr>
          <w:p w14:paraId="14B6D6B0" w14:textId="77777777" w:rsidR="00E2134F" w:rsidRDefault="00E2134F" w:rsidP="00E2134F">
            <w:pPr>
              <w:pStyle w:val="M10"/>
              <w:framePr w:wrap="auto" w:vAnchor="margin" w:hAnchor="text" w:xAlign="left" w:yAlign="inline"/>
              <w:suppressOverlap w:val="0"/>
            </w:pPr>
          </w:p>
          <w:p w14:paraId="4556E08C" w14:textId="77777777" w:rsidR="00E2134F" w:rsidRDefault="00E2134F" w:rsidP="00E2134F">
            <w:pPr>
              <w:pStyle w:val="M10"/>
              <w:framePr w:wrap="auto" w:vAnchor="margin" w:hAnchor="text" w:xAlign="left" w:yAlign="inline"/>
              <w:suppressOverlap w:val="0"/>
            </w:pPr>
          </w:p>
        </w:tc>
      </w:tr>
      <w:tr w:rsidR="00E2134F" w:rsidRPr="00344D49" w14:paraId="3C779CF4" w14:textId="77777777" w:rsidTr="004702C6">
        <w:trPr>
          <w:trHeight w:val="851"/>
        </w:trPr>
        <w:tc>
          <w:tcPr>
            <w:tcW w:w="2552" w:type="dxa"/>
          </w:tcPr>
          <w:p w14:paraId="333FC904" w14:textId="77777777" w:rsidR="00E2134F" w:rsidRPr="004702C6" w:rsidRDefault="00E2134F" w:rsidP="00E2134F">
            <w:pPr>
              <w:pStyle w:val="M12"/>
              <w:framePr w:wrap="auto" w:vAnchor="margin" w:hAnchor="text" w:xAlign="left" w:yAlign="inline"/>
              <w:suppressOverlap w:val="0"/>
              <w:rPr>
                <w:lang w:val="en-US"/>
              </w:rPr>
            </w:pPr>
          </w:p>
          <w:p w14:paraId="310F6BA1" w14:textId="77777777" w:rsidR="00E2134F" w:rsidRPr="004702C6" w:rsidRDefault="00E2134F" w:rsidP="00E2134F">
            <w:pPr>
              <w:pStyle w:val="M12"/>
              <w:framePr w:wrap="auto" w:vAnchor="margin" w:hAnchor="text" w:xAlign="left" w:yAlign="inline"/>
              <w:suppressOverlap w:val="0"/>
              <w:rPr>
                <w:lang w:val="en-US"/>
              </w:rPr>
            </w:pPr>
          </w:p>
          <w:p w14:paraId="37A0DCC6" w14:textId="77777777" w:rsidR="00E2134F" w:rsidRPr="004702C6" w:rsidRDefault="00E2134F" w:rsidP="00E2134F">
            <w:pPr>
              <w:pStyle w:val="M1"/>
              <w:framePr w:wrap="auto" w:vAnchor="margin" w:hAnchor="text" w:xAlign="left" w:yAlign="inline"/>
              <w:suppressOverlap w:val="0"/>
              <w:rPr>
                <w:lang w:val="en-US"/>
              </w:rPr>
            </w:pPr>
            <w:r>
              <w:rPr>
                <w:lang w:val="en-US"/>
              </w:rPr>
              <w:t>Specialist Press Contact</w:t>
            </w:r>
          </w:p>
          <w:p w14:paraId="3142773D" w14:textId="77777777" w:rsidR="00641500" w:rsidRPr="004702C6" w:rsidRDefault="00641500" w:rsidP="00641500">
            <w:pPr>
              <w:pStyle w:val="M7"/>
              <w:framePr w:wrap="auto" w:vAnchor="margin" w:hAnchor="text" w:xAlign="left" w:yAlign="inline"/>
              <w:suppressOverlap w:val="0"/>
              <w:rPr>
                <w:lang w:val="en-US"/>
              </w:rPr>
            </w:pPr>
            <w:r>
              <w:rPr>
                <w:lang w:val="en-US"/>
              </w:rPr>
              <w:t>Michael Giffels</w:t>
            </w:r>
          </w:p>
          <w:p w14:paraId="5DE53ACC" w14:textId="77777777" w:rsidR="00E2134F" w:rsidRPr="004702C6" w:rsidRDefault="004702C6" w:rsidP="00E2134F">
            <w:pPr>
              <w:pStyle w:val="M12"/>
              <w:framePr w:wrap="auto" w:vAnchor="margin" w:hAnchor="text" w:xAlign="left" w:yAlign="inline"/>
              <w:suppressOverlap w:val="0"/>
              <w:rPr>
                <w:bCs/>
                <w:lang w:val="en-US"/>
              </w:rPr>
            </w:pPr>
            <w:r>
              <w:rPr>
                <w:lang w:val="en-US"/>
              </w:rPr>
              <w:t>Communication</w:t>
            </w:r>
          </w:p>
          <w:p w14:paraId="3E0D8392" w14:textId="77777777" w:rsidR="00E2134F" w:rsidRPr="004702C6" w:rsidRDefault="00641500" w:rsidP="00E2134F">
            <w:pPr>
              <w:pStyle w:val="M12"/>
              <w:framePr w:wrap="auto" w:vAnchor="margin" w:hAnchor="text" w:xAlign="left" w:yAlign="inline"/>
              <w:suppressOverlap w:val="0"/>
              <w:rPr>
                <w:bCs/>
                <w:lang w:val="en-US"/>
              </w:rPr>
            </w:pPr>
            <w:r>
              <w:rPr>
                <w:lang w:val="en-US"/>
              </w:rPr>
              <w:t>Animal Nutrition</w:t>
            </w:r>
          </w:p>
          <w:p w14:paraId="277D3B40" w14:textId="77777777" w:rsidR="00E2134F" w:rsidRPr="004702C6" w:rsidRDefault="00641500" w:rsidP="00E2134F">
            <w:pPr>
              <w:pStyle w:val="M12"/>
              <w:framePr w:wrap="auto" w:vAnchor="margin" w:hAnchor="text" w:xAlign="left" w:yAlign="inline"/>
              <w:suppressOverlap w:val="0"/>
              <w:rPr>
                <w:bCs/>
                <w:lang w:val="en-US"/>
              </w:rPr>
            </w:pPr>
            <w:r>
              <w:rPr>
                <w:lang w:val="en-US"/>
              </w:rPr>
              <w:t>Phone +49 6151 18 -3763</w:t>
            </w:r>
          </w:p>
          <w:p w14:paraId="0A56DD78" w14:textId="77777777" w:rsidR="00641500" w:rsidRDefault="00EF7692" w:rsidP="00641500">
            <w:pPr>
              <w:pStyle w:val="M10"/>
              <w:framePr w:wrap="auto" w:vAnchor="margin" w:hAnchor="text" w:xAlign="left" w:yAlign="inline"/>
              <w:suppressOverlap w:val="0"/>
            </w:pPr>
            <w:hyperlink r:id="rId7" w:history="1">
              <w:r w:rsidR="00641500">
                <w:rPr>
                  <w:rStyle w:val="Hyperlink"/>
                  <w:lang w:val="en-US"/>
                </w:rPr>
                <w:t>michael.giffels@evonik.com</w:t>
              </w:r>
            </w:hyperlink>
          </w:p>
          <w:p w14:paraId="417B088E" w14:textId="77777777" w:rsidR="00E2134F" w:rsidRPr="004702C6" w:rsidRDefault="00E2134F" w:rsidP="00E2134F">
            <w:pPr>
              <w:pStyle w:val="M12"/>
              <w:framePr w:wrap="auto" w:vAnchor="margin" w:hAnchor="text" w:xAlign="left" w:yAlign="inline"/>
              <w:suppressOverlap w:val="0"/>
              <w:rPr>
                <w:bCs/>
                <w:lang w:val="en-US"/>
              </w:rPr>
            </w:pPr>
          </w:p>
        </w:tc>
        <w:tc>
          <w:tcPr>
            <w:tcW w:w="2552" w:type="dxa"/>
            <w:shd w:val="clear" w:color="auto" w:fill="auto"/>
          </w:tcPr>
          <w:p w14:paraId="2803FFC3" w14:textId="77777777" w:rsidR="00E2134F" w:rsidRPr="00F31F7C" w:rsidRDefault="00E2134F" w:rsidP="00E2134F">
            <w:pPr>
              <w:pStyle w:val="M10"/>
              <w:framePr w:wrap="auto" w:vAnchor="margin" w:hAnchor="text" w:xAlign="left" w:yAlign="inline"/>
              <w:suppressOverlap w:val="0"/>
            </w:pPr>
          </w:p>
        </w:tc>
      </w:tr>
    </w:tbl>
    <w:bookmarkStart w:id="0" w:name="_GoBack"/>
    <w:p w14:paraId="53CD108F" w14:textId="77777777" w:rsidR="0063177F" w:rsidRPr="00EF7692" w:rsidRDefault="007669D0" w:rsidP="0063177F">
      <w:pPr>
        <w:pStyle w:val="V1"/>
        <w:framePr w:w="2659" w:wrap="around" w:x="8986" w:y="11836" w:anchorLock="1"/>
        <w:suppressOverlap w:val="0"/>
      </w:pPr>
      <w:r w:rsidRPr="00EF7692">
        <w:rPr>
          <w:bCs w:val="0"/>
          <w:lang w:val="en-US"/>
        </w:rPr>
        <w:fldChar w:fldCharType="begin">
          <w:ffData>
            <w:name w:val=""/>
            <w:enabled/>
            <w:calcOnExit w:val="0"/>
            <w:textInput>
              <w:default w:val="Evonik Nutrition &amp; Care GmbH"/>
            </w:textInput>
          </w:ffData>
        </w:fldChar>
      </w:r>
      <w:r w:rsidR="0063177F" w:rsidRPr="00EF7692">
        <w:rPr>
          <w:bCs w:val="0"/>
        </w:rPr>
        <w:instrText xml:space="preserve"> FORMTEXT </w:instrText>
      </w:r>
      <w:r w:rsidRPr="00EF7692">
        <w:rPr>
          <w:bCs w:val="0"/>
          <w:lang w:val="en-US"/>
        </w:rPr>
      </w:r>
      <w:r w:rsidRPr="00EF7692">
        <w:rPr>
          <w:bCs w:val="0"/>
          <w:lang w:val="en-US"/>
        </w:rPr>
        <w:fldChar w:fldCharType="separate"/>
      </w:r>
      <w:r w:rsidR="0063177F" w:rsidRPr="00EF7692">
        <w:rPr>
          <w:noProof/>
        </w:rPr>
        <w:t>Evonik Nutrition &amp; Care GmbH</w:t>
      </w:r>
      <w:r w:rsidRPr="00EF7692">
        <w:rPr>
          <w:bCs w:val="0"/>
          <w:lang w:val="en-US"/>
        </w:rPr>
        <w:fldChar w:fldCharType="end"/>
      </w:r>
      <w:bookmarkEnd w:id="0"/>
    </w:p>
    <w:p w14:paraId="7D012892" w14:textId="77777777" w:rsidR="0063177F" w:rsidRDefault="007669D0" w:rsidP="0063177F">
      <w:pPr>
        <w:pStyle w:val="V2"/>
        <w:framePr w:w="2659" w:wrap="around" w:x="8986" w:y="11836" w:anchorLock="1"/>
        <w:suppressOverlap w:val="0"/>
      </w:pPr>
      <w:r>
        <w:rPr>
          <w:lang w:val="en-US"/>
        </w:rPr>
        <w:fldChar w:fldCharType="begin">
          <w:ffData>
            <w:name w:val=""/>
            <w:enabled/>
            <w:calcOnExit w:val="0"/>
            <w:textInput>
              <w:default w:val="Rellinghauser Straße 1-11"/>
            </w:textInput>
          </w:ffData>
        </w:fldChar>
      </w:r>
      <w:r w:rsidR="0063177F" w:rsidRPr="004702C6">
        <w:instrText xml:space="preserve"> FORMTEXT </w:instrText>
      </w:r>
      <w:r>
        <w:rPr>
          <w:lang w:val="en-US"/>
        </w:rPr>
      </w:r>
      <w:r>
        <w:rPr>
          <w:lang w:val="en-US"/>
        </w:rPr>
        <w:fldChar w:fldCharType="separate"/>
      </w:r>
      <w:r w:rsidR="0063177F" w:rsidRPr="004702C6">
        <w:rPr>
          <w:noProof/>
        </w:rPr>
        <w:t>Rellinghauser Straße 1-11</w:t>
      </w:r>
      <w:r>
        <w:rPr>
          <w:lang w:val="en-US"/>
        </w:rPr>
        <w:fldChar w:fldCharType="end"/>
      </w:r>
    </w:p>
    <w:p w14:paraId="307E5516" w14:textId="77777777" w:rsidR="0063177F" w:rsidRPr="00C93B62" w:rsidRDefault="007669D0" w:rsidP="0063177F">
      <w:pPr>
        <w:pStyle w:val="V3"/>
        <w:framePr w:w="2659" w:wrap="around" w:x="8986" w:y="11836" w:anchorLock="1"/>
        <w:suppressOverlap w:val="0"/>
      </w:pPr>
      <w:r>
        <w:rPr>
          <w:lang w:val="en-US"/>
        </w:rPr>
        <w:fldChar w:fldCharType="begin">
          <w:ffData>
            <w:name w:val=""/>
            <w:enabled/>
            <w:calcOnExit w:val="0"/>
            <w:textInput>
              <w:default w:val="45128 Essen"/>
            </w:textInput>
          </w:ffData>
        </w:fldChar>
      </w:r>
      <w:r w:rsidR="0063177F" w:rsidRPr="00C93B62">
        <w:instrText xml:space="preserve"> FORMTEXT </w:instrText>
      </w:r>
      <w:r>
        <w:rPr>
          <w:lang w:val="en-US"/>
        </w:rPr>
      </w:r>
      <w:r>
        <w:rPr>
          <w:lang w:val="en-US"/>
        </w:rPr>
        <w:fldChar w:fldCharType="separate"/>
      </w:r>
      <w:r w:rsidR="0063177F" w:rsidRPr="00C93B62">
        <w:rPr>
          <w:noProof/>
        </w:rPr>
        <w:t>45128 Essen</w:t>
      </w:r>
      <w:r>
        <w:rPr>
          <w:lang w:val="en-US"/>
        </w:rPr>
        <w:fldChar w:fldCharType="end"/>
      </w:r>
    </w:p>
    <w:p w14:paraId="79930421" w14:textId="77777777" w:rsidR="004702C6" w:rsidRPr="00EF7692" w:rsidRDefault="004702C6" w:rsidP="0063177F">
      <w:pPr>
        <w:pStyle w:val="V3"/>
        <w:framePr w:w="2659" w:wrap="around" w:x="8986" w:y="11836" w:anchorLock="1"/>
        <w:suppressOverlap w:val="0"/>
      </w:pPr>
      <w:r w:rsidRPr="00EF7692">
        <w:t>Germany</w:t>
      </w:r>
    </w:p>
    <w:p w14:paraId="18126FB6" w14:textId="64750AFF" w:rsidR="0063177F" w:rsidRPr="00EF7692" w:rsidRDefault="007669D0" w:rsidP="0063177F">
      <w:pPr>
        <w:pStyle w:val="V4"/>
        <w:framePr w:w="2659" w:wrap="around" w:x="8986" w:y="11836" w:anchorLock="1"/>
        <w:suppressOverlap w:val="0"/>
      </w:pPr>
      <w:r>
        <w:rPr>
          <w:lang w:val="en-US"/>
        </w:rPr>
        <w:fldChar w:fldCharType="begin">
          <w:ffData>
            <w:name w:val=""/>
            <w:enabled/>
            <w:calcOnExit w:val="0"/>
            <w:textInput>
              <w:default w:val="Telefon"/>
            </w:textInput>
          </w:ffData>
        </w:fldChar>
      </w:r>
      <w:r w:rsidR="0063177F" w:rsidRPr="00EF7692">
        <w:instrText xml:space="preserve"> FORMTEXT </w:instrText>
      </w:r>
      <w:r>
        <w:rPr>
          <w:lang w:val="en-US"/>
        </w:rPr>
      </w:r>
      <w:r>
        <w:rPr>
          <w:lang w:val="en-US"/>
        </w:rPr>
        <w:fldChar w:fldCharType="separate"/>
      </w:r>
      <w:r w:rsidR="0063177F" w:rsidRPr="00EF7692">
        <w:rPr>
          <w:noProof/>
        </w:rPr>
        <w:t>Phon</w:t>
      </w:r>
      <w:r>
        <w:rPr>
          <w:lang w:val="en-US"/>
        </w:rPr>
        <w:fldChar w:fldCharType="end"/>
      </w:r>
      <w:r w:rsidR="0063177F" w:rsidRPr="00EF7692">
        <w:t xml:space="preserve">e </w:t>
      </w:r>
      <w:r>
        <w:rPr>
          <w:lang w:val="en-US"/>
        </w:rPr>
        <w:fldChar w:fldCharType="begin">
          <w:ffData>
            <w:name w:val=""/>
            <w:enabled/>
            <w:calcOnExit w:val="0"/>
            <w:textInput>
              <w:default w:val="+49"/>
            </w:textInput>
          </w:ffData>
        </w:fldChar>
      </w:r>
      <w:r w:rsidR="0063177F" w:rsidRPr="00EF7692">
        <w:instrText xml:space="preserve"> FORMTEXT </w:instrText>
      </w:r>
      <w:r>
        <w:rPr>
          <w:lang w:val="en-US"/>
        </w:rPr>
      </w:r>
      <w:r>
        <w:rPr>
          <w:lang w:val="en-US"/>
        </w:rPr>
        <w:fldChar w:fldCharType="separate"/>
      </w:r>
      <w:r w:rsidR="0063177F" w:rsidRPr="00EF7692">
        <w:rPr>
          <w:noProof/>
        </w:rPr>
        <w:t>+49</w:t>
      </w:r>
      <w:r>
        <w:rPr>
          <w:lang w:val="en-US"/>
        </w:rPr>
        <w:fldChar w:fldCharType="end"/>
      </w:r>
      <w:r w:rsidR="0063177F" w:rsidRPr="00EF7692">
        <w:t xml:space="preserve"> 201 177</w:t>
      </w:r>
      <w:r>
        <w:rPr>
          <w:lang w:val="en-US"/>
        </w:rPr>
        <w:fldChar w:fldCharType="begin">
          <w:ffData>
            <w:name w:val=""/>
            <w:enabled/>
            <w:calcOnExit w:val="0"/>
            <w:textInput>
              <w:default w:val="-"/>
            </w:textInput>
          </w:ffData>
        </w:fldChar>
      </w:r>
      <w:r w:rsidR="0063177F" w:rsidRPr="00EF7692">
        <w:instrText xml:space="preserve"> FORMTEXT </w:instrText>
      </w:r>
      <w:r>
        <w:rPr>
          <w:lang w:val="en-US"/>
        </w:rPr>
      </w:r>
      <w:r>
        <w:rPr>
          <w:lang w:val="en-US"/>
        </w:rPr>
        <w:fldChar w:fldCharType="separate"/>
      </w:r>
      <w:r w:rsidR="0063177F" w:rsidRPr="00EF7692">
        <w:rPr>
          <w:noProof/>
        </w:rPr>
        <w:t>-</w:t>
      </w:r>
      <w:r>
        <w:rPr>
          <w:lang w:val="en-US"/>
        </w:rPr>
        <w:fldChar w:fldCharType="end"/>
      </w:r>
      <w:r w:rsidR="0063177F" w:rsidRPr="00EF7692">
        <w:t>01</w:t>
      </w:r>
    </w:p>
    <w:p w14:paraId="16544733" w14:textId="77777777" w:rsidR="0063177F" w:rsidRPr="009E2BE8" w:rsidRDefault="0063177F" w:rsidP="004702C6">
      <w:pPr>
        <w:pStyle w:val="V5"/>
        <w:framePr w:w="2659" w:wrap="around" w:x="8986" w:y="11836" w:anchorLock="1"/>
        <w:suppressOverlap w:val="0"/>
      </w:pPr>
      <w:r w:rsidRPr="00EF7692">
        <w:rPr>
          <w:lang w:val="de-DE"/>
        </w:rPr>
        <w:t xml:space="preserve">Fax </w:t>
      </w:r>
      <w:r w:rsidR="007669D0">
        <w:rPr>
          <w:lang w:val="en-US"/>
        </w:rPr>
        <w:fldChar w:fldCharType="begin">
          <w:ffData>
            <w:name w:val=""/>
            <w:enabled/>
            <w:calcOnExit w:val="0"/>
            <w:textInput>
              <w:default w:val="+49"/>
            </w:textInput>
          </w:ffData>
        </w:fldChar>
      </w:r>
      <w:r w:rsidRPr="00EF7692">
        <w:rPr>
          <w:lang w:val="de-DE"/>
        </w:rPr>
        <w:instrText xml:space="preserve"> FORMTEXT </w:instrText>
      </w:r>
      <w:r w:rsidR="007669D0">
        <w:rPr>
          <w:lang w:val="en-US"/>
        </w:rPr>
      </w:r>
      <w:r w:rsidR="007669D0">
        <w:rPr>
          <w:lang w:val="en-US"/>
        </w:rPr>
        <w:fldChar w:fldCharType="separate"/>
      </w:r>
      <w:r w:rsidRPr="00EF7692">
        <w:rPr>
          <w:noProof/>
          <w:lang w:val="de-DE"/>
        </w:rPr>
        <w:t>+49</w:t>
      </w:r>
      <w:r w:rsidR="007669D0">
        <w:rPr>
          <w:lang w:val="en-US"/>
        </w:rPr>
        <w:fldChar w:fldCharType="end"/>
      </w:r>
      <w:r w:rsidRPr="00EF7692">
        <w:rPr>
          <w:lang w:val="de-DE"/>
        </w:rPr>
        <w:t xml:space="preserve"> 201 177</w:t>
      </w:r>
      <w:r w:rsidR="007669D0">
        <w:rPr>
          <w:lang w:val="en-US"/>
        </w:rPr>
        <w:fldChar w:fldCharType="begin">
          <w:ffData>
            <w:name w:val=""/>
            <w:enabled/>
            <w:calcOnExit w:val="0"/>
            <w:textInput>
              <w:default w:val="-"/>
            </w:textInput>
          </w:ffData>
        </w:fldChar>
      </w:r>
      <w:r w:rsidRPr="00EF7692">
        <w:rPr>
          <w:lang w:val="de-DE"/>
        </w:rPr>
        <w:instrText xml:space="preserve"> FORMTEXT </w:instrText>
      </w:r>
      <w:r w:rsidR="007669D0">
        <w:rPr>
          <w:lang w:val="en-US"/>
        </w:rPr>
      </w:r>
      <w:r w:rsidR="007669D0">
        <w:rPr>
          <w:lang w:val="en-US"/>
        </w:rPr>
        <w:fldChar w:fldCharType="separate"/>
      </w:r>
      <w:r w:rsidRPr="00EF7692">
        <w:rPr>
          <w:noProof/>
          <w:lang w:val="de-DE"/>
        </w:rPr>
        <w:t>-</w:t>
      </w:r>
      <w:r w:rsidR="007669D0">
        <w:rPr>
          <w:lang w:val="en-US"/>
        </w:rPr>
        <w:fldChar w:fldCharType="end"/>
      </w:r>
      <w:r w:rsidRPr="00EF7692">
        <w:rPr>
          <w:lang w:val="de-DE"/>
        </w:rPr>
        <w:t>3475</w:t>
      </w:r>
      <w:r w:rsidRPr="00EF7692">
        <w:rPr>
          <w:lang w:val="de-DE"/>
        </w:rPr>
        <w:br/>
      </w:r>
      <w:r w:rsidR="00EF7692">
        <w:rPr>
          <w:rStyle w:val="Hyperlink"/>
          <w:lang w:val="en-US"/>
        </w:rPr>
        <w:fldChar w:fldCharType="begin"/>
      </w:r>
      <w:r w:rsidR="00EF7692" w:rsidRPr="00EF7692">
        <w:rPr>
          <w:rStyle w:val="Hyperlink"/>
          <w:lang w:val="de-DE"/>
        </w:rPr>
        <w:instrText xml:space="preserve"> HYPERLINK "http://www.evonik.com" </w:instrText>
      </w:r>
      <w:r w:rsidR="00EF7692">
        <w:rPr>
          <w:rStyle w:val="Hyperlink"/>
          <w:lang w:val="en-US"/>
        </w:rPr>
        <w:fldChar w:fldCharType="separate"/>
      </w:r>
      <w:r w:rsidR="00641500" w:rsidRPr="00EF7692">
        <w:rPr>
          <w:rStyle w:val="Hyperlink"/>
          <w:lang w:val="de-DE"/>
        </w:rPr>
        <w:t>www.evonik.com</w:t>
      </w:r>
      <w:r w:rsidR="00EF7692">
        <w:rPr>
          <w:rStyle w:val="Hyperlink"/>
          <w:lang w:val="en-US"/>
        </w:rPr>
        <w:fldChar w:fldCharType="end"/>
      </w:r>
    </w:p>
    <w:p w14:paraId="3A3C3E34" w14:textId="77777777" w:rsidR="009E2BE8" w:rsidRPr="00EF7692" w:rsidRDefault="009E2BE8" w:rsidP="0063177F">
      <w:pPr>
        <w:pStyle w:val="V6"/>
        <w:framePr w:w="2659" w:wrap="around" w:x="8986" w:y="11836" w:anchorLock="1"/>
        <w:suppressOverlap w:val="0"/>
      </w:pPr>
    </w:p>
    <w:p w14:paraId="342B2017" w14:textId="77777777" w:rsidR="009E2BE8" w:rsidRDefault="009E2BE8" w:rsidP="009E2BE8">
      <w:pPr>
        <w:framePr w:w="2659" w:wrap="around" w:vAnchor="page" w:hAnchor="page" w:x="8986" w:y="11836" w:anchorLock="1"/>
        <w:spacing w:line="180" w:lineRule="exact"/>
        <w:rPr>
          <w:sz w:val="13"/>
          <w:szCs w:val="13"/>
        </w:rPr>
      </w:pPr>
      <w:r>
        <w:rPr>
          <w:b/>
          <w:bCs/>
          <w:sz w:val="13"/>
          <w:szCs w:val="13"/>
          <w:lang w:val="en-US"/>
        </w:rPr>
        <w:t>Supervisory Board</w:t>
      </w:r>
    </w:p>
    <w:p w14:paraId="757AEBF7" w14:textId="77777777" w:rsidR="009E2BE8" w:rsidRDefault="009E2BE8" w:rsidP="009E2BE8">
      <w:pPr>
        <w:framePr w:w="2659" w:wrap="around" w:vAnchor="page" w:hAnchor="page" w:x="8986" w:y="11836" w:anchorLock="1"/>
        <w:spacing w:line="180" w:lineRule="exact"/>
        <w:rPr>
          <w:sz w:val="13"/>
          <w:szCs w:val="13"/>
        </w:rPr>
      </w:pPr>
      <w:r>
        <w:rPr>
          <w:sz w:val="13"/>
          <w:szCs w:val="13"/>
          <w:lang w:val="en-US"/>
        </w:rPr>
        <w:t xml:space="preserve">Dr. Harald </w:t>
      </w:r>
      <w:proofErr w:type="spellStart"/>
      <w:r>
        <w:rPr>
          <w:sz w:val="13"/>
          <w:szCs w:val="13"/>
          <w:lang w:val="en-US"/>
        </w:rPr>
        <w:t>Schwager</w:t>
      </w:r>
      <w:proofErr w:type="spellEnd"/>
      <w:r>
        <w:rPr>
          <w:sz w:val="13"/>
          <w:szCs w:val="13"/>
          <w:lang w:val="en-US"/>
        </w:rPr>
        <w:t>, Chairman</w:t>
      </w:r>
    </w:p>
    <w:p w14:paraId="07BB6C3A" w14:textId="77777777" w:rsidR="009E2BE8" w:rsidRDefault="009E2BE8" w:rsidP="009E2BE8">
      <w:pPr>
        <w:framePr w:w="2659" w:wrap="around" w:vAnchor="page" w:hAnchor="page" w:x="8986" w:y="11836" w:anchorLock="1"/>
        <w:spacing w:line="180" w:lineRule="exact"/>
        <w:rPr>
          <w:sz w:val="13"/>
          <w:szCs w:val="13"/>
        </w:rPr>
      </w:pPr>
      <w:r>
        <w:rPr>
          <w:b/>
          <w:bCs/>
          <w:sz w:val="13"/>
          <w:szCs w:val="13"/>
          <w:lang w:val="en-US"/>
        </w:rPr>
        <w:t>Managing Directors</w:t>
      </w:r>
    </w:p>
    <w:p w14:paraId="3C33AC89" w14:textId="77777777" w:rsidR="0063177F" w:rsidRPr="00EF7692" w:rsidRDefault="007669D0" w:rsidP="00B660B2">
      <w:pPr>
        <w:pStyle w:val="V2"/>
        <w:framePr w:w="2659" w:wrap="around" w:x="8986" w:y="11836" w:anchorLock="1"/>
        <w:suppressOverlap w:val="0"/>
        <w:rPr>
          <w:noProof/>
          <w:lang w:val="en-US"/>
        </w:rPr>
      </w:pPr>
      <w:r w:rsidRPr="00B660B2">
        <w:rPr>
          <w:noProof/>
        </w:rPr>
        <w:fldChar w:fldCharType="begin">
          <w:ffData>
            <w:name w:val=""/>
            <w:enabled/>
            <w:calcOnExit w:val="0"/>
            <w:textInput>
              <w:default w:val="Dr. Reiner Beste"/>
            </w:textInput>
          </w:ffData>
        </w:fldChar>
      </w:r>
      <w:r w:rsidR="0063177F" w:rsidRPr="00EF7692">
        <w:rPr>
          <w:noProof/>
          <w:lang w:val="en-US"/>
        </w:rPr>
        <w:instrText xml:space="preserve"> FORMTEXT </w:instrText>
      </w:r>
      <w:r w:rsidRPr="00B660B2">
        <w:rPr>
          <w:noProof/>
        </w:rPr>
      </w:r>
      <w:r w:rsidRPr="00B660B2">
        <w:rPr>
          <w:noProof/>
        </w:rPr>
        <w:fldChar w:fldCharType="separate"/>
      </w:r>
      <w:r w:rsidR="0063177F" w:rsidRPr="00EF7692">
        <w:rPr>
          <w:noProof/>
          <w:lang w:val="en-US"/>
        </w:rPr>
        <w:t>Dr. Reiner Beste</w:t>
      </w:r>
      <w:r w:rsidRPr="00B660B2">
        <w:rPr>
          <w:noProof/>
        </w:rPr>
        <w:fldChar w:fldCharType="end"/>
      </w:r>
      <w:r w:rsidR="0063177F" w:rsidRPr="00EF7692">
        <w:rPr>
          <w:noProof/>
          <w:lang w:val="en-US"/>
        </w:rPr>
        <w:t>, Chairman</w:t>
      </w:r>
    </w:p>
    <w:p w14:paraId="256ED7D7" w14:textId="77777777" w:rsidR="009F5136" w:rsidRDefault="0063177F" w:rsidP="00B660B2">
      <w:pPr>
        <w:pStyle w:val="V2"/>
        <w:framePr w:w="2659" w:wrap="around" w:x="8986" w:y="11836" w:anchorLock="1"/>
        <w:suppressOverlap w:val="0"/>
        <w:rPr>
          <w:noProof/>
        </w:rPr>
      </w:pPr>
      <w:r w:rsidRPr="007C0AFB">
        <w:rPr>
          <w:noProof/>
        </w:rPr>
        <w:t>Dr. Hans Josef Ritze</w:t>
      </w:r>
      <w:r w:rsidRPr="004702C6">
        <w:rPr>
          <w:noProof/>
        </w:rPr>
        <w:t>rt</w:t>
      </w:r>
    </w:p>
    <w:p w14:paraId="285B254E" w14:textId="77777777" w:rsidR="009F5136" w:rsidRDefault="0063177F" w:rsidP="00B660B2">
      <w:pPr>
        <w:pStyle w:val="V2"/>
        <w:framePr w:w="2659" w:wrap="around" w:x="8986" w:y="11836" w:anchorLock="1"/>
        <w:suppressOverlap w:val="0"/>
        <w:rPr>
          <w:noProof/>
        </w:rPr>
      </w:pPr>
      <w:r w:rsidRPr="004702C6">
        <w:rPr>
          <w:noProof/>
        </w:rPr>
        <w:t>Michael Gattermann</w:t>
      </w:r>
    </w:p>
    <w:p w14:paraId="4BB2DEC7" w14:textId="77777777" w:rsidR="009F5136" w:rsidRPr="00EF7692" w:rsidRDefault="0063177F" w:rsidP="00B660B2">
      <w:pPr>
        <w:pStyle w:val="V2"/>
        <w:framePr w:w="2659" w:wrap="around" w:x="8986" w:y="11836" w:anchorLock="1"/>
        <w:suppressOverlap w:val="0"/>
        <w:rPr>
          <w:noProof/>
          <w:lang w:val="en-US"/>
        </w:rPr>
      </w:pPr>
      <w:r w:rsidRPr="00EF7692">
        <w:rPr>
          <w:noProof/>
          <w:lang w:val="en-US"/>
        </w:rPr>
        <w:t>Markus Schäfer</w:t>
      </w:r>
    </w:p>
    <w:p w14:paraId="28195009" w14:textId="77777777" w:rsidR="0063177F" w:rsidRPr="00EF7692" w:rsidRDefault="0063177F" w:rsidP="0063177F">
      <w:pPr>
        <w:pStyle w:val="V11"/>
        <w:framePr w:w="2659" w:wrap="around" w:x="8986" w:y="11836" w:anchorLock="1"/>
        <w:suppressOverlap w:val="0"/>
        <w:rPr>
          <w:lang w:val="en-US"/>
        </w:rPr>
      </w:pPr>
    </w:p>
    <w:p w14:paraId="6E2037A4" w14:textId="77777777" w:rsidR="0063177F" w:rsidRPr="00EF7692" w:rsidRDefault="0063177F" w:rsidP="0063177F">
      <w:pPr>
        <w:pStyle w:val="V14"/>
        <w:framePr w:w="2659" w:wrap="around" w:x="8986" w:y="11836" w:anchorLock="1"/>
        <w:suppressOverlap w:val="0"/>
        <w:rPr>
          <w:lang w:val="en-US"/>
        </w:rPr>
      </w:pPr>
      <w:r w:rsidRPr="00EF7692">
        <w:rPr>
          <w:lang w:val="en-US"/>
        </w:rPr>
        <w:t>Registered office Essen</w:t>
      </w:r>
    </w:p>
    <w:p w14:paraId="65038EA1" w14:textId="77777777" w:rsidR="0063177F" w:rsidRPr="004702C6" w:rsidRDefault="0063177F" w:rsidP="0063177F">
      <w:pPr>
        <w:pStyle w:val="V15"/>
        <w:framePr w:w="2659" w:wrap="around" w:x="8986" w:y="11836" w:anchorLock="1"/>
        <w:suppressOverlap w:val="0"/>
        <w:rPr>
          <w:lang w:val="en-US"/>
        </w:rPr>
      </w:pPr>
      <w:r>
        <w:rPr>
          <w:lang w:val="en-US"/>
        </w:rPr>
        <w:t>Registered court</w:t>
      </w:r>
    </w:p>
    <w:p w14:paraId="5483A0A9" w14:textId="77777777" w:rsidR="0063177F" w:rsidRPr="004702C6" w:rsidRDefault="0063177F" w:rsidP="0063177F">
      <w:pPr>
        <w:pStyle w:val="V16"/>
        <w:framePr w:w="2659" w:wrap="around" w:x="8986" w:y="11836" w:anchorLock="1"/>
        <w:suppressOverlap w:val="0"/>
        <w:rPr>
          <w:lang w:val="en-US"/>
        </w:rPr>
      </w:pPr>
      <w:r>
        <w:rPr>
          <w:lang w:val="en-US"/>
        </w:rPr>
        <w:t>Essen local court</w:t>
      </w:r>
    </w:p>
    <w:p w14:paraId="58B75BFE" w14:textId="77777777" w:rsidR="0063177F" w:rsidRPr="004702C6" w:rsidRDefault="0063177F" w:rsidP="0063177F">
      <w:pPr>
        <w:pStyle w:val="V17"/>
        <w:framePr w:w="2659" w:wrap="around" w:x="8986" w:y="11836" w:anchorLock="1"/>
        <w:suppressOverlap w:val="0"/>
        <w:rPr>
          <w:lang w:val="en-US"/>
        </w:rPr>
      </w:pPr>
      <w:r>
        <w:rPr>
          <w:lang w:val="en-US"/>
        </w:rPr>
        <w:t>Commercial registry B 25784</w:t>
      </w:r>
    </w:p>
    <w:p w14:paraId="0D510EFF" w14:textId="77777777" w:rsidR="0063177F" w:rsidRPr="004702C6" w:rsidRDefault="0063177F" w:rsidP="0063177F">
      <w:pPr>
        <w:pStyle w:val="V17"/>
        <w:framePr w:w="2659" w:wrap="around" w:x="8986" w:y="11836" w:anchorLock="1"/>
        <w:suppressOverlap w:val="0"/>
        <w:rPr>
          <w:lang w:val="en-US"/>
        </w:rPr>
      </w:pPr>
      <w:r>
        <w:rPr>
          <w:lang w:val="en-US"/>
        </w:rPr>
        <w:t>HR no. FN 431387 v</w:t>
      </w:r>
    </w:p>
    <w:p w14:paraId="364FAAE5" w14:textId="7842926B" w:rsidR="00C423DE" w:rsidRDefault="00C423DE" w:rsidP="00641500">
      <w:pPr>
        <w:pStyle w:val="Titel"/>
        <w:rPr>
          <w:lang w:val="en-US"/>
        </w:rPr>
      </w:pPr>
      <w:r w:rsidRPr="00C423DE">
        <w:rPr>
          <w:lang w:val="en-US"/>
        </w:rPr>
        <w:t xml:space="preserve">Evonik and </w:t>
      </w:r>
      <w:proofErr w:type="spellStart"/>
      <w:r w:rsidRPr="00C423DE">
        <w:rPr>
          <w:lang w:val="en-US"/>
        </w:rPr>
        <w:t>Vland</w:t>
      </w:r>
      <w:proofErr w:type="spellEnd"/>
      <w:r w:rsidRPr="00C423DE">
        <w:rPr>
          <w:lang w:val="en-US"/>
        </w:rPr>
        <w:t xml:space="preserve"> enter strategic cooperation</w:t>
      </w:r>
    </w:p>
    <w:p w14:paraId="484655B8" w14:textId="77777777" w:rsidR="00641500" w:rsidRPr="00A2585D" w:rsidRDefault="00641500" w:rsidP="00641500">
      <w:pPr>
        <w:pStyle w:val="Titel"/>
        <w:rPr>
          <w:rFonts w:cs="Lucida Sans Unicode"/>
          <w:sz w:val="22"/>
          <w:szCs w:val="22"/>
        </w:rPr>
      </w:pPr>
    </w:p>
    <w:p w14:paraId="21858968" w14:textId="6AE9B9E4" w:rsidR="00A11F3F" w:rsidRPr="00A11F3F" w:rsidRDefault="00C423DE" w:rsidP="00C423DE">
      <w:pPr>
        <w:pStyle w:val="Listenabsatz"/>
        <w:numPr>
          <w:ilvl w:val="0"/>
          <w:numId w:val="34"/>
        </w:numPr>
        <w:rPr>
          <w:rFonts w:eastAsia="SimSun" w:cs="Lucida Sans Unicode"/>
          <w:color w:val="000000" w:themeColor="text1"/>
          <w:szCs w:val="22"/>
          <w:lang w:eastAsia="zh-CN"/>
        </w:rPr>
      </w:pPr>
      <w:r w:rsidRPr="00C423DE">
        <w:rPr>
          <w:rFonts w:eastAsia="SimSun" w:cs="Lucida Sans Unicode"/>
          <w:color w:val="000000" w:themeColor="text1"/>
          <w:szCs w:val="22"/>
          <w:lang w:eastAsia="zh-CN"/>
        </w:rPr>
        <w:t xml:space="preserve">Evonik and </w:t>
      </w:r>
      <w:proofErr w:type="spellStart"/>
      <w:r w:rsidRPr="00C423DE">
        <w:rPr>
          <w:rFonts w:eastAsia="SimSun" w:cs="Lucida Sans Unicode"/>
          <w:color w:val="000000" w:themeColor="text1"/>
          <w:szCs w:val="22"/>
          <w:lang w:eastAsia="zh-CN"/>
        </w:rPr>
        <w:t>Vland</w:t>
      </w:r>
      <w:proofErr w:type="spellEnd"/>
      <w:r w:rsidRPr="00C423DE">
        <w:rPr>
          <w:rFonts w:eastAsia="SimSun" w:cs="Lucida Sans Unicode"/>
          <w:color w:val="000000" w:themeColor="text1"/>
          <w:szCs w:val="22"/>
          <w:lang w:eastAsia="zh-CN"/>
        </w:rPr>
        <w:t xml:space="preserve"> signed a memorandum of understanding for a strategic cooperation</w:t>
      </w:r>
    </w:p>
    <w:p w14:paraId="3DBA005D" w14:textId="189CD1BA" w:rsidR="00BD5B31" w:rsidRDefault="00BD5B31" w:rsidP="00A2585D">
      <w:pPr>
        <w:pStyle w:val="Listenabsatz"/>
        <w:numPr>
          <w:ilvl w:val="0"/>
          <w:numId w:val="34"/>
        </w:numPr>
        <w:spacing w:line="280" w:lineRule="exact"/>
        <w:rPr>
          <w:rFonts w:eastAsia="SimSun" w:cs="Lucida Sans Unicode"/>
          <w:color w:val="000000" w:themeColor="text1"/>
          <w:szCs w:val="22"/>
          <w:lang w:eastAsia="zh-CN"/>
        </w:rPr>
      </w:pPr>
      <w:r>
        <w:rPr>
          <w:rFonts w:eastAsia="SimSun" w:cs="Lucida Sans Unicode"/>
          <w:color w:val="000000" w:themeColor="text1"/>
          <w:szCs w:val="22"/>
          <w:lang w:eastAsia="zh-CN"/>
        </w:rPr>
        <w:t xml:space="preserve">Both companies will work on innovations for probiotics in animal nutrition and </w:t>
      </w:r>
      <w:r w:rsidRPr="00A2585D">
        <w:rPr>
          <w:rFonts w:eastAsia="SimSun" w:cs="Lucida Sans Unicode"/>
          <w:color w:val="000000" w:themeColor="text1"/>
          <w:szCs w:val="22"/>
          <w:lang w:eastAsia="zh-CN"/>
        </w:rPr>
        <w:t>enzymes for industrial use</w:t>
      </w:r>
    </w:p>
    <w:p w14:paraId="59AC1706" w14:textId="6BAC9204" w:rsidR="00513A57" w:rsidRPr="00A2585D" w:rsidRDefault="00A2585D" w:rsidP="00A2585D">
      <w:pPr>
        <w:pStyle w:val="Listenabsatz"/>
        <w:numPr>
          <w:ilvl w:val="0"/>
          <w:numId w:val="34"/>
        </w:numPr>
        <w:spacing w:line="280" w:lineRule="exact"/>
        <w:rPr>
          <w:rFonts w:eastAsia="SimSun" w:cs="Lucida Sans Unicode"/>
          <w:color w:val="000000" w:themeColor="text1"/>
          <w:szCs w:val="22"/>
          <w:lang w:eastAsia="zh-CN"/>
        </w:rPr>
      </w:pPr>
      <w:r w:rsidRPr="00A2585D">
        <w:rPr>
          <w:rFonts w:eastAsia="SimSun" w:cs="Lucida Sans Unicode"/>
          <w:color w:val="000000" w:themeColor="text1"/>
          <w:szCs w:val="22"/>
          <w:lang w:eastAsia="zh-CN"/>
        </w:rPr>
        <w:t xml:space="preserve">The two parties will develop </w:t>
      </w:r>
      <w:r w:rsidR="00513A57" w:rsidRPr="00A2585D">
        <w:rPr>
          <w:rFonts w:eastAsia="SimSun" w:cs="Lucida Sans Unicode"/>
          <w:color w:val="000000" w:themeColor="text1"/>
          <w:szCs w:val="22"/>
          <w:lang w:eastAsia="zh-CN"/>
        </w:rPr>
        <w:t xml:space="preserve">new business </w:t>
      </w:r>
      <w:r w:rsidRPr="00A2585D">
        <w:rPr>
          <w:rFonts w:eastAsia="SimSun" w:cs="Lucida Sans Unicode"/>
          <w:color w:val="000000" w:themeColor="text1"/>
          <w:szCs w:val="22"/>
          <w:lang w:eastAsia="zh-CN"/>
        </w:rPr>
        <w:t xml:space="preserve">opportunities for </w:t>
      </w:r>
      <w:r w:rsidR="0013579E">
        <w:rPr>
          <w:rFonts w:eastAsia="SimSun" w:cs="Lucida Sans Unicode"/>
          <w:color w:val="000000" w:themeColor="text1"/>
          <w:szCs w:val="22"/>
          <w:lang w:eastAsia="zh-CN"/>
        </w:rPr>
        <w:t>p</w:t>
      </w:r>
      <w:r w:rsidR="00513A57" w:rsidRPr="00A2585D">
        <w:rPr>
          <w:rFonts w:eastAsia="SimSun" w:cs="Lucida Sans Unicode"/>
          <w:color w:val="000000" w:themeColor="text1"/>
          <w:szCs w:val="22"/>
          <w:lang w:eastAsia="zh-CN"/>
        </w:rPr>
        <w:t xml:space="preserve">robiotics </w:t>
      </w:r>
      <w:r w:rsidR="007F7B8C">
        <w:rPr>
          <w:rFonts w:eastAsia="SimSun" w:cs="Lucida Sans Unicode"/>
          <w:color w:val="000000" w:themeColor="text1"/>
          <w:szCs w:val="22"/>
          <w:lang w:eastAsia="zh-CN"/>
        </w:rPr>
        <w:t>in</w:t>
      </w:r>
      <w:r w:rsidR="00513A57" w:rsidRPr="00A2585D">
        <w:rPr>
          <w:rFonts w:eastAsia="SimSun" w:cs="Lucida Sans Unicode"/>
          <w:color w:val="000000" w:themeColor="text1"/>
          <w:szCs w:val="22"/>
          <w:lang w:eastAsia="zh-CN"/>
        </w:rPr>
        <w:t xml:space="preserve"> livestock, aquaculture and plant care applications</w:t>
      </w:r>
    </w:p>
    <w:p w14:paraId="1C4B6AF3" w14:textId="77777777" w:rsidR="00513A57" w:rsidRPr="00A2585D" w:rsidRDefault="00513A57" w:rsidP="00513A57">
      <w:pPr>
        <w:spacing w:line="280" w:lineRule="exact"/>
        <w:rPr>
          <w:rFonts w:eastAsia="SimSun" w:cs="Lucida Sans Unicode"/>
          <w:color w:val="000000" w:themeColor="text1"/>
          <w:szCs w:val="22"/>
          <w:lang w:eastAsia="zh-CN"/>
        </w:rPr>
      </w:pPr>
    </w:p>
    <w:p w14:paraId="2A393AB3" w14:textId="238D52EC" w:rsidR="008A6579" w:rsidRDefault="008A6579" w:rsidP="00112C2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Lucida Sans Unicode"/>
          <w:color w:val="000000" w:themeColor="text1"/>
          <w:szCs w:val="22"/>
          <w:lang w:eastAsia="zh-CN"/>
        </w:rPr>
      </w:pPr>
      <w:r>
        <w:rPr>
          <w:rFonts w:eastAsia="Microsoft YaHei" w:cs="Lucida Sans Unicode"/>
          <w:szCs w:val="22"/>
        </w:rPr>
        <w:t xml:space="preserve">Essen. </w:t>
      </w:r>
      <w:r w:rsidR="00BD5B31">
        <w:rPr>
          <w:rFonts w:eastAsia="SimSun" w:cs="Lucida Sans Unicode"/>
          <w:color w:val="000000" w:themeColor="text1"/>
          <w:szCs w:val="22"/>
          <w:lang w:eastAsia="zh-CN"/>
        </w:rPr>
        <w:t>On 16 November</w:t>
      </w:r>
      <w:r w:rsidR="00C423DE">
        <w:rPr>
          <w:rFonts w:eastAsia="SimSun" w:cs="Lucida Sans Unicode"/>
          <w:color w:val="000000" w:themeColor="text1"/>
          <w:szCs w:val="22"/>
          <w:lang w:eastAsia="zh-CN"/>
        </w:rPr>
        <w:t xml:space="preserve"> 2018</w:t>
      </w:r>
      <w:r w:rsidR="00BD5B31">
        <w:rPr>
          <w:rFonts w:eastAsia="SimSun" w:cs="Lucida Sans Unicode"/>
          <w:color w:val="000000" w:themeColor="text1"/>
          <w:szCs w:val="22"/>
          <w:lang w:eastAsia="zh-CN"/>
        </w:rPr>
        <w:t xml:space="preserve">, </w:t>
      </w:r>
      <w:r>
        <w:rPr>
          <w:rFonts w:eastAsia="Microsoft YaHei" w:cs="Lucida Sans Unicode"/>
          <w:szCs w:val="22"/>
        </w:rPr>
        <w:t xml:space="preserve">Evonik and </w:t>
      </w:r>
      <w:proofErr w:type="spellStart"/>
      <w:r w:rsidRPr="00A11F3F">
        <w:rPr>
          <w:rFonts w:eastAsia="SimSun" w:cs="Lucida Sans Unicode"/>
          <w:color w:val="000000" w:themeColor="text1"/>
          <w:szCs w:val="22"/>
          <w:lang w:eastAsia="zh-CN"/>
        </w:rPr>
        <w:t>Vland</w:t>
      </w:r>
      <w:proofErr w:type="spellEnd"/>
      <w:r w:rsidRPr="00A11F3F">
        <w:rPr>
          <w:rFonts w:eastAsia="SimSun" w:cs="Lucida Sans Unicode"/>
          <w:color w:val="000000" w:themeColor="text1"/>
          <w:szCs w:val="22"/>
          <w:lang w:eastAsia="zh-CN"/>
        </w:rPr>
        <w:t xml:space="preserve"> </w:t>
      </w:r>
      <w:r>
        <w:rPr>
          <w:rFonts w:eastAsia="SimSun" w:cs="Lucida Sans Unicode"/>
          <w:color w:val="000000" w:themeColor="text1"/>
          <w:szCs w:val="22"/>
          <w:lang w:eastAsia="zh-CN"/>
        </w:rPr>
        <w:t xml:space="preserve">signed a memorandum of understanding for a strategic cooperation. Both companies want to cooperate in the field of probiotics for animal nutrition and in the field of </w:t>
      </w:r>
      <w:r w:rsidRPr="00A2585D">
        <w:rPr>
          <w:rFonts w:eastAsia="SimSun" w:cs="Lucida Sans Unicode"/>
          <w:color w:val="000000" w:themeColor="text1"/>
          <w:szCs w:val="22"/>
          <w:lang w:eastAsia="zh-CN"/>
        </w:rPr>
        <w:t xml:space="preserve">enzymes </w:t>
      </w:r>
      <w:r>
        <w:rPr>
          <w:rFonts w:eastAsia="SimSun" w:cs="Lucida Sans Unicode"/>
          <w:color w:val="000000" w:themeColor="text1"/>
          <w:szCs w:val="22"/>
          <w:lang w:eastAsia="zh-CN"/>
        </w:rPr>
        <w:t xml:space="preserve">for industrial applications. </w:t>
      </w:r>
      <w:r w:rsidR="00E85B0B">
        <w:rPr>
          <w:rFonts w:eastAsia="SimSun" w:cs="Lucida Sans Unicode"/>
          <w:color w:val="000000" w:themeColor="text1"/>
          <w:szCs w:val="22"/>
          <w:lang w:eastAsia="zh-CN"/>
        </w:rPr>
        <w:t>In the</w:t>
      </w:r>
      <w:r w:rsidR="00BD5B31">
        <w:rPr>
          <w:rFonts w:eastAsia="SimSun" w:cs="Lucida Sans Unicode"/>
          <w:color w:val="000000" w:themeColor="text1"/>
          <w:szCs w:val="22"/>
          <w:lang w:eastAsia="zh-CN"/>
        </w:rPr>
        <w:t xml:space="preserve"> cooperation </w:t>
      </w:r>
      <w:r w:rsidR="00E85B0B">
        <w:rPr>
          <w:rFonts w:eastAsia="SimSun" w:cs="Lucida Sans Unicode"/>
          <w:color w:val="000000" w:themeColor="text1"/>
          <w:szCs w:val="22"/>
          <w:lang w:eastAsia="zh-CN"/>
        </w:rPr>
        <w:t xml:space="preserve">the partners </w:t>
      </w:r>
      <w:r w:rsidR="00BD5B31">
        <w:rPr>
          <w:rFonts w:eastAsia="SimSun" w:cs="Lucida Sans Unicode"/>
          <w:color w:val="000000" w:themeColor="text1"/>
          <w:szCs w:val="22"/>
          <w:lang w:eastAsia="zh-CN"/>
        </w:rPr>
        <w:t xml:space="preserve">will </w:t>
      </w:r>
      <w:r w:rsidR="00E85B0B">
        <w:rPr>
          <w:rFonts w:eastAsia="SimSun" w:cs="Lucida Sans Unicode"/>
          <w:color w:val="000000" w:themeColor="text1"/>
          <w:szCs w:val="22"/>
          <w:lang w:eastAsia="zh-CN"/>
        </w:rPr>
        <w:t xml:space="preserve">exchange know-how, develop new products and improve </w:t>
      </w:r>
      <w:r w:rsidR="00BD5B31">
        <w:rPr>
          <w:rFonts w:eastAsia="SimSun" w:cs="Lucida Sans Unicode"/>
          <w:color w:val="000000" w:themeColor="text1"/>
          <w:szCs w:val="22"/>
          <w:lang w:eastAsia="zh-CN"/>
        </w:rPr>
        <w:t xml:space="preserve">process technology. </w:t>
      </w:r>
    </w:p>
    <w:p w14:paraId="708D9FD8" w14:textId="77777777" w:rsidR="008A6579" w:rsidRDefault="008A6579" w:rsidP="00112C2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crosoft YaHei" w:cs="Lucida Sans Unicode"/>
          <w:szCs w:val="22"/>
        </w:rPr>
      </w:pPr>
    </w:p>
    <w:p w14:paraId="42AE3217" w14:textId="676C6A5B" w:rsidR="00112C27" w:rsidRPr="00112C27" w:rsidRDefault="008A6579" w:rsidP="00112C2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Lucida Sans Unicode"/>
          <w:color w:val="000000" w:themeColor="text1"/>
          <w:szCs w:val="22"/>
          <w:lang w:eastAsia="zh-CN"/>
        </w:rPr>
      </w:pPr>
      <w:proofErr w:type="spellStart"/>
      <w:r w:rsidRPr="00112C27">
        <w:rPr>
          <w:rFonts w:eastAsia="Microsoft YaHei" w:cs="Lucida Sans Unicode"/>
          <w:szCs w:val="22"/>
        </w:rPr>
        <w:t>Vland</w:t>
      </w:r>
      <w:proofErr w:type="spellEnd"/>
      <w:r>
        <w:rPr>
          <w:rFonts w:eastAsia="Microsoft YaHei" w:cs="Lucida Sans Unicode"/>
          <w:szCs w:val="22"/>
        </w:rPr>
        <w:t xml:space="preserve">, </w:t>
      </w:r>
      <w:r w:rsidR="00112C27" w:rsidRPr="00112C27">
        <w:rPr>
          <w:rFonts w:eastAsia="Microsoft YaHei" w:cs="Lucida Sans Unicode"/>
          <w:szCs w:val="22"/>
        </w:rPr>
        <w:t>a high-</w:t>
      </w:r>
      <w:r w:rsidR="007F7B8C">
        <w:rPr>
          <w:rFonts w:eastAsia="Microsoft YaHei" w:cs="Lucida Sans Unicode"/>
          <w:szCs w:val="22"/>
        </w:rPr>
        <w:t>tech enterprise focus</w:t>
      </w:r>
      <w:r w:rsidR="007B4451">
        <w:rPr>
          <w:rFonts w:eastAsia="Microsoft YaHei" w:cs="Lucida Sans Unicode"/>
          <w:szCs w:val="22"/>
        </w:rPr>
        <w:t>sing</w:t>
      </w:r>
      <w:r w:rsidR="007F7B8C">
        <w:rPr>
          <w:rFonts w:eastAsia="Microsoft YaHei" w:cs="Lucida Sans Unicode"/>
          <w:szCs w:val="22"/>
        </w:rPr>
        <w:t xml:space="preserve"> on enzymes, </w:t>
      </w:r>
      <w:r w:rsidR="00112C27" w:rsidRPr="00112C27">
        <w:rPr>
          <w:rFonts w:eastAsia="Microsoft YaHei" w:cs="Lucida Sans Unicode"/>
          <w:szCs w:val="22"/>
        </w:rPr>
        <w:t>p</w:t>
      </w:r>
      <w:r w:rsidR="007F7B8C">
        <w:rPr>
          <w:rFonts w:eastAsia="Microsoft YaHei" w:cs="Lucida Sans Unicode"/>
          <w:szCs w:val="22"/>
        </w:rPr>
        <w:t>r</w:t>
      </w:r>
      <w:r w:rsidR="00112C27" w:rsidRPr="00112C27">
        <w:rPr>
          <w:rFonts w:eastAsia="Microsoft YaHei" w:cs="Lucida Sans Unicode"/>
          <w:szCs w:val="22"/>
        </w:rPr>
        <w:t xml:space="preserve">obiotics and animal health, provides core technology support for biological manufacturing, green solutions for food safety and </w:t>
      </w:r>
      <w:r w:rsidR="007B4451">
        <w:rPr>
          <w:rFonts w:eastAsia="Microsoft YaHei" w:cs="Lucida Sans Unicode"/>
          <w:szCs w:val="22"/>
        </w:rPr>
        <w:t xml:space="preserve">also </w:t>
      </w:r>
      <w:r w:rsidR="00112C27" w:rsidRPr="00112C27">
        <w:rPr>
          <w:rFonts w:eastAsia="Microsoft YaHei" w:cs="Lucida Sans Unicode"/>
          <w:szCs w:val="22"/>
        </w:rPr>
        <w:t xml:space="preserve">clean energy saving technology for </w:t>
      </w:r>
      <w:r w:rsidR="005F2949">
        <w:rPr>
          <w:rFonts w:eastAsia="Microsoft YaHei" w:cs="Lucida Sans Unicode"/>
          <w:szCs w:val="22"/>
        </w:rPr>
        <w:t>biotech</w:t>
      </w:r>
      <w:r w:rsidR="00112C27" w:rsidRPr="00112C27">
        <w:rPr>
          <w:rFonts w:eastAsia="Microsoft YaHei" w:cs="Lucida Sans Unicode"/>
          <w:szCs w:val="22"/>
        </w:rPr>
        <w:t xml:space="preserve"> industries.</w:t>
      </w:r>
      <w:r w:rsidR="005F2949">
        <w:rPr>
          <w:rFonts w:eastAsia="Microsoft YaHei" w:cs="Lucida Sans Unicode"/>
          <w:szCs w:val="22"/>
        </w:rPr>
        <w:t xml:space="preserve"> </w:t>
      </w:r>
      <w:r w:rsidR="007B4451">
        <w:rPr>
          <w:rFonts w:eastAsia="Microsoft YaHei" w:cs="Lucida Sans Unicode"/>
          <w:szCs w:val="22"/>
        </w:rPr>
        <w:t>In combination</w:t>
      </w:r>
      <w:r w:rsidR="00A11F3F">
        <w:rPr>
          <w:rFonts w:eastAsia="Microsoft YaHei" w:cs="Lucida Sans Unicode"/>
          <w:szCs w:val="22"/>
        </w:rPr>
        <w:t xml:space="preserve"> wi</w:t>
      </w:r>
      <w:r w:rsidR="003C1631">
        <w:rPr>
          <w:rFonts w:eastAsia="Microsoft YaHei" w:cs="Lucida Sans Unicode"/>
          <w:szCs w:val="22"/>
        </w:rPr>
        <w:t>th</w:t>
      </w:r>
      <w:r w:rsidR="00A11F3F">
        <w:rPr>
          <w:rFonts w:eastAsia="Microsoft YaHei" w:cs="Lucida Sans Unicode"/>
          <w:szCs w:val="22"/>
        </w:rPr>
        <w:t xml:space="preserve"> </w:t>
      </w:r>
      <w:proofErr w:type="spellStart"/>
      <w:r w:rsidR="00A11F3F">
        <w:rPr>
          <w:rFonts w:eastAsia="Microsoft YaHei" w:cs="Lucida Sans Unicode"/>
          <w:szCs w:val="22"/>
        </w:rPr>
        <w:t>Evonik’s</w:t>
      </w:r>
      <w:proofErr w:type="spellEnd"/>
      <w:r w:rsidR="00A11F3F">
        <w:rPr>
          <w:rFonts w:eastAsia="Microsoft YaHei" w:cs="Lucida Sans Unicode"/>
          <w:szCs w:val="22"/>
        </w:rPr>
        <w:t xml:space="preserve"> strong global </w:t>
      </w:r>
      <w:r w:rsidR="003C1631">
        <w:rPr>
          <w:rFonts w:eastAsia="Microsoft YaHei" w:cs="Lucida Sans Unicode"/>
          <w:szCs w:val="22"/>
        </w:rPr>
        <w:t xml:space="preserve">market </w:t>
      </w:r>
      <w:r w:rsidR="00A11F3F">
        <w:rPr>
          <w:rFonts w:eastAsia="Microsoft YaHei" w:cs="Lucida Sans Unicode"/>
          <w:szCs w:val="22"/>
        </w:rPr>
        <w:t xml:space="preserve">presence and </w:t>
      </w:r>
      <w:r w:rsidR="007B4451">
        <w:rPr>
          <w:rFonts w:eastAsia="Microsoft YaHei" w:cs="Lucida Sans Unicode"/>
          <w:szCs w:val="22"/>
        </w:rPr>
        <w:t xml:space="preserve">key </w:t>
      </w:r>
      <w:r w:rsidR="00A11F3F">
        <w:rPr>
          <w:rFonts w:eastAsia="Microsoft YaHei" w:cs="Lucida Sans Unicode"/>
          <w:szCs w:val="22"/>
        </w:rPr>
        <w:t xml:space="preserve">focus on technology </w:t>
      </w:r>
      <w:r w:rsidR="003C1631">
        <w:rPr>
          <w:rFonts w:eastAsia="Microsoft YaHei" w:cs="Lucida Sans Unicode"/>
          <w:szCs w:val="22"/>
        </w:rPr>
        <w:t xml:space="preserve">and </w:t>
      </w:r>
      <w:r w:rsidR="00A11F3F">
        <w:rPr>
          <w:rFonts w:eastAsia="Microsoft YaHei" w:cs="Lucida Sans Unicode"/>
          <w:szCs w:val="22"/>
        </w:rPr>
        <w:t xml:space="preserve">application </w:t>
      </w:r>
      <w:r w:rsidR="003C1631">
        <w:rPr>
          <w:rFonts w:eastAsia="Microsoft YaHei" w:cs="Lucida Sans Unicode"/>
          <w:szCs w:val="22"/>
        </w:rPr>
        <w:t xml:space="preserve">in gut health solutions, </w:t>
      </w:r>
      <w:r w:rsidR="00A11F3F">
        <w:rPr>
          <w:rFonts w:eastAsia="Microsoft YaHei" w:cs="Lucida Sans Unicode"/>
          <w:szCs w:val="22"/>
        </w:rPr>
        <w:t xml:space="preserve">the </w:t>
      </w:r>
      <w:r w:rsidR="007B4451">
        <w:rPr>
          <w:rFonts w:eastAsia="Microsoft YaHei" w:cs="Lucida Sans Unicode"/>
          <w:szCs w:val="22"/>
        </w:rPr>
        <w:t xml:space="preserve">new </w:t>
      </w:r>
      <w:r w:rsidR="00A11F3F">
        <w:rPr>
          <w:rFonts w:eastAsia="Microsoft YaHei" w:cs="Lucida Sans Unicode"/>
          <w:szCs w:val="22"/>
        </w:rPr>
        <w:t xml:space="preserve">cooperation is expected to bring </w:t>
      </w:r>
      <w:r w:rsidR="00A11F3F" w:rsidRPr="00A2585D">
        <w:rPr>
          <w:rFonts w:eastAsia="SimSun" w:cs="Lucida Sans Unicode"/>
          <w:color w:val="000000" w:themeColor="text1"/>
          <w:szCs w:val="22"/>
          <w:lang w:eastAsia="zh-CN"/>
        </w:rPr>
        <w:t>mu</w:t>
      </w:r>
      <w:r w:rsidR="00A11F3F">
        <w:rPr>
          <w:rFonts w:eastAsia="SimSun" w:cs="Lucida Sans Unicode"/>
          <w:color w:val="000000" w:themeColor="text1"/>
          <w:szCs w:val="22"/>
          <w:lang w:eastAsia="zh-CN"/>
        </w:rPr>
        <w:t>tual benefit</w:t>
      </w:r>
      <w:r w:rsidR="007B4451">
        <w:rPr>
          <w:rFonts w:eastAsia="SimSun" w:cs="Lucida Sans Unicode"/>
          <w:color w:val="000000" w:themeColor="text1"/>
          <w:szCs w:val="22"/>
          <w:lang w:eastAsia="zh-CN"/>
        </w:rPr>
        <w:t>s</w:t>
      </w:r>
      <w:r w:rsidR="008E69A0">
        <w:rPr>
          <w:rFonts w:eastAsia="SimSun" w:cs="Lucida Sans Unicode"/>
          <w:color w:val="000000" w:themeColor="text1"/>
          <w:szCs w:val="22"/>
          <w:lang w:eastAsia="zh-CN"/>
        </w:rPr>
        <w:t xml:space="preserve"> to </w:t>
      </w:r>
      <w:r w:rsidR="007B4451">
        <w:rPr>
          <w:rFonts w:eastAsia="SimSun" w:cs="Lucida Sans Unicode"/>
          <w:color w:val="000000" w:themeColor="text1"/>
          <w:szCs w:val="22"/>
          <w:lang w:eastAsia="zh-CN"/>
        </w:rPr>
        <w:t xml:space="preserve">both </w:t>
      </w:r>
      <w:r>
        <w:rPr>
          <w:rFonts w:eastAsia="SimSun" w:cs="Lucida Sans Unicode"/>
          <w:color w:val="000000" w:themeColor="text1"/>
          <w:szCs w:val="22"/>
          <w:lang w:eastAsia="zh-CN"/>
        </w:rPr>
        <w:t>partners</w:t>
      </w:r>
      <w:r w:rsidR="00A11F3F">
        <w:rPr>
          <w:rFonts w:eastAsia="SimSun" w:cs="Lucida Sans Unicode"/>
          <w:color w:val="000000" w:themeColor="text1"/>
          <w:szCs w:val="22"/>
          <w:lang w:eastAsia="zh-CN"/>
        </w:rPr>
        <w:t>.</w:t>
      </w:r>
    </w:p>
    <w:p w14:paraId="739E3F2E" w14:textId="77777777" w:rsidR="004216FB" w:rsidRPr="008E69A0" w:rsidRDefault="004216FB" w:rsidP="00641500">
      <w:pPr>
        <w:rPr>
          <w:rFonts w:cs="Lucida Sans Unicode"/>
          <w:szCs w:val="22"/>
        </w:rPr>
      </w:pPr>
    </w:p>
    <w:p w14:paraId="235A2AD0" w14:textId="0C02EDE2" w:rsidR="00641500" w:rsidRPr="00513580" w:rsidRDefault="00112C27" w:rsidP="00641500">
      <w:pPr>
        <w:rPr>
          <w:lang w:val="en-US"/>
        </w:rPr>
      </w:pPr>
      <w:r w:rsidRPr="00112C27">
        <w:rPr>
          <w:rFonts w:cs="Lucida Sans Unicode"/>
          <w:szCs w:val="22"/>
          <w:lang w:val="en-US"/>
        </w:rPr>
        <w:t xml:space="preserve">“Probiotics </w:t>
      </w:r>
      <w:r w:rsidR="003C1631">
        <w:rPr>
          <w:rFonts w:cs="Lucida Sans Unicode"/>
          <w:szCs w:val="22"/>
          <w:lang w:val="en-US"/>
        </w:rPr>
        <w:t>are</w:t>
      </w:r>
      <w:r w:rsidRPr="00112C27">
        <w:rPr>
          <w:rFonts w:cs="Lucida Sans Unicode"/>
          <w:szCs w:val="22"/>
          <w:lang w:val="en-US"/>
        </w:rPr>
        <w:t xml:space="preserve"> already a cornerstone</w:t>
      </w:r>
      <w:r>
        <w:rPr>
          <w:rFonts w:cs="Lucida Sans Unicode"/>
          <w:szCs w:val="22"/>
          <w:lang w:val="en-US"/>
        </w:rPr>
        <w:t xml:space="preserve"> </w:t>
      </w:r>
      <w:r w:rsidR="007B4451">
        <w:rPr>
          <w:rFonts w:cs="Lucida Sans Unicode"/>
          <w:szCs w:val="22"/>
          <w:lang w:val="en-US"/>
        </w:rPr>
        <w:t>of</w:t>
      </w:r>
      <w:r>
        <w:rPr>
          <w:rFonts w:cs="Lucida Sans Unicode"/>
          <w:szCs w:val="22"/>
          <w:lang w:val="en-US"/>
        </w:rPr>
        <w:t xml:space="preserve"> our </w:t>
      </w:r>
      <w:r w:rsidR="003C1631">
        <w:rPr>
          <w:rFonts w:cs="Lucida Sans Unicode"/>
          <w:szCs w:val="22"/>
          <w:lang w:val="en-US"/>
        </w:rPr>
        <w:t xml:space="preserve">gut health solution </w:t>
      </w:r>
      <w:r>
        <w:rPr>
          <w:rFonts w:cs="Lucida Sans Unicode"/>
          <w:szCs w:val="22"/>
          <w:lang w:val="en-US"/>
        </w:rPr>
        <w:t>program</w:t>
      </w:r>
      <w:r w:rsidR="007B4451">
        <w:rPr>
          <w:rFonts w:cs="Lucida Sans Unicode"/>
          <w:szCs w:val="22"/>
          <w:lang w:val="en-US"/>
        </w:rPr>
        <w:t>,</w:t>
      </w:r>
      <w:r>
        <w:rPr>
          <w:rFonts w:cs="Lucida Sans Unicode"/>
          <w:szCs w:val="22"/>
          <w:lang w:val="en-US"/>
        </w:rPr>
        <w:t xml:space="preserve"> and </w:t>
      </w:r>
      <w:r w:rsidR="007B4451">
        <w:rPr>
          <w:rFonts w:cs="Lucida Sans Unicode"/>
          <w:szCs w:val="22"/>
          <w:lang w:val="en-US"/>
        </w:rPr>
        <w:t xml:space="preserve">now </w:t>
      </w:r>
      <w:r>
        <w:rPr>
          <w:rFonts w:cs="Lucida Sans Unicode"/>
          <w:szCs w:val="22"/>
          <w:lang w:val="en-US"/>
        </w:rPr>
        <w:t>together</w:t>
      </w:r>
      <w:r w:rsidR="003C1631">
        <w:rPr>
          <w:rFonts w:cs="Lucida Sans Unicode"/>
          <w:szCs w:val="22"/>
          <w:lang w:val="en-US"/>
        </w:rPr>
        <w:t xml:space="preserve"> with </w:t>
      </w:r>
      <w:proofErr w:type="spellStart"/>
      <w:r w:rsidR="003C1631">
        <w:rPr>
          <w:rFonts w:cs="Lucida Sans Unicode"/>
          <w:szCs w:val="22"/>
          <w:lang w:val="en-US"/>
        </w:rPr>
        <w:t>Vland</w:t>
      </w:r>
      <w:proofErr w:type="spellEnd"/>
      <w:r>
        <w:rPr>
          <w:rFonts w:cs="Lucida Sans Unicode"/>
          <w:szCs w:val="22"/>
          <w:lang w:val="en-US"/>
        </w:rPr>
        <w:t xml:space="preserve"> we believe we can </w:t>
      </w:r>
      <w:r w:rsidR="007B4451">
        <w:rPr>
          <w:rFonts w:cs="Lucida Sans Unicode"/>
          <w:szCs w:val="22"/>
          <w:lang w:val="en-US"/>
        </w:rPr>
        <w:t xml:space="preserve">develop this </w:t>
      </w:r>
      <w:r w:rsidR="00987C7B">
        <w:rPr>
          <w:rFonts w:cs="Lucida Sans Unicode"/>
          <w:szCs w:val="22"/>
          <w:lang w:val="en-US"/>
        </w:rPr>
        <w:t xml:space="preserve">even </w:t>
      </w:r>
      <w:r>
        <w:rPr>
          <w:rFonts w:cs="Lucida Sans Unicode"/>
          <w:szCs w:val="22"/>
          <w:lang w:val="en-US"/>
        </w:rPr>
        <w:t>further</w:t>
      </w:r>
      <w:r w:rsidR="007B4451">
        <w:rPr>
          <w:rFonts w:cs="Lucida Sans Unicode"/>
          <w:szCs w:val="22"/>
          <w:lang w:val="en-US"/>
        </w:rPr>
        <w:t>,</w:t>
      </w:r>
      <w:r w:rsidR="00641500" w:rsidRPr="00A2585D">
        <w:rPr>
          <w:rFonts w:cs="Lucida Sans Unicode"/>
          <w:szCs w:val="22"/>
          <w:lang w:val="en-US"/>
        </w:rPr>
        <w:t xml:space="preserve">” </w:t>
      </w:r>
      <w:r w:rsidR="00641500" w:rsidRPr="00112C27">
        <w:rPr>
          <w:rFonts w:cs="Lucida Sans Unicode"/>
          <w:szCs w:val="22"/>
          <w:lang w:val="en-US"/>
        </w:rPr>
        <w:t xml:space="preserve">says Dr. Emmanuel Auer, head of </w:t>
      </w:r>
      <w:proofErr w:type="spellStart"/>
      <w:r w:rsidR="00641500" w:rsidRPr="00112C27">
        <w:rPr>
          <w:rFonts w:cs="Lucida Sans Unicode"/>
          <w:szCs w:val="22"/>
          <w:lang w:val="en-US"/>
        </w:rPr>
        <w:t>Evonik’s</w:t>
      </w:r>
      <w:proofErr w:type="spellEnd"/>
      <w:r w:rsidR="00641500" w:rsidRPr="00112C27">
        <w:rPr>
          <w:rFonts w:cs="Lucida Sans Unicode"/>
          <w:szCs w:val="22"/>
          <w:lang w:val="en-US"/>
        </w:rPr>
        <w:t xml:space="preserve"> Animal Nutrition Business Line. </w:t>
      </w:r>
      <w:r w:rsidR="00CE05F1">
        <w:rPr>
          <w:lang w:val="en-US"/>
        </w:rPr>
        <w:t xml:space="preserve">“We know the challenges our customers face, we understand the physiology of the animals, and have decades of experience in animal nutrition which will complement </w:t>
      </w:r>
      <w:proofErr w:type="spellStart"/>
      <w:r w:rsidR="00CE05F1">
        <w:rPr>
          <w:lang w:val="en-US"/>
        </w:rPr>
        <w:t>Vland’s</w:t>
      </w:r>
      <w:proofErr w:type="spellEnd"/>
      <w:r w:rsidR="00CE05F1">
        <w:rPr>
          <w:lang w:val="en-US"/>
        </w:rPr>
        <w:t xml:space="preserve"> technological innovations.”</w:t>
      </w:r>
    </w:p>
    <w:p w14:paraId="3E2821E6" w14:textId="77777777" w:rsidR="00112C27" w:rsidRPr="00112C27" w:rsidRDefault="00112C27" w:rsidP="00641500">
      <w:pPr>
        <w:rPr>
          <w:rFonts w:cs="Lucida Sans Unicode"/>
          <w:szCs w:val="22"/>
          <w:lang w:val="en-US"/>
        </w:rPr>
      </w:pPr>
    </w:p>
    <w:p w14:paraId="24A93ED0" w14:textId="6C1EDB85" w:rsidR="00112C27" w:rsidRPr="00112C27" w:rsidRDefault="00112C27" w:rsidP="00641500">
      <w:pPr>
        <w:rPr>
          <w:rFonts w:cs="Lucida Sans Unicode"/>
          <w:szCs w:val="22"/>
        </w:rPr>
      </w:pPr>
      <w:r w:rsidRPr="00112C27">
        <w:rPr>
          <w:rFonts w:cs="Lucida Sans Unicode"/>
          <w:szCs w:val="22"/>
          <w:lang w:val="en-US"/>
        </w:rPr>
        <w:t>“</w:t>
      </w:r>
      <w:proofErr w:type="spellStart"/>
      <w:r w:rsidRPr="00112C27">
        <w:rPr>
          <w:rFonts w:eastAsia="Microsoft YaHei" w:cs="Lucida Sans Unicode"/>
          <w:szCs w:val="22"/>
        </w:rPr>
        <w:t>Vland</w:t>
      </w:r>
      <w:proofErr w:type="spellEnd"/>
      <w:r w:rsidRPr="00112C27">
        <w:rPr>
          <w:rFonts w:eastAsia="Microsoft YaHei" w:cs="Lucida Sans Unicode"/>
          <w:szCs w:val="22"/>
        </w:rPr>
        <w:t xml:space="preserve"> always insists on </w:t>
      </w:r>
      <w:r w:rsidR="007B4451">
        <w:rPr>
          <w:rFonts w:eastAsia="Microsoft YaHei" w:cs="Lucida Sans Unicode"/>
          <w:szCs w:val="22"/>
        </w:rPr>
        <w:t xml:space="preserve">striving for </w:t>
      </w:r>
      <w:r w:rsidRPr="00112C27">
        <w:rPr>
          <w:rFonts w:eastAsia="Microsoft YaHei" w:cs="Lucida Sans Unicode"/>
          <w:szCs w:val="22"/>
        </w:rPr>
        <w:t xml:space="preserve">technological innovation and </w:t>
      </w:r>
      <w:r w:rsidR="007B4451">
        <w:rPr>
          <w:rFonts w:eastAsia="Microsoft YaHei" w:cs="Lucida Sans Unicode"/>
          <w:szCs w:val="22"/>
        </w:rPr>
        <w:t xml:space="preserve">looks for opportunities to work with likeminded </w:t>
      </w:r>
      <w:r w:rsidRPr="00112C27">
        <w:rPr>
          <w:rFonts w:eastAsia="Microsoft YaHei" w:cs="Lucida Sans Unicode"/>
          <w:szCs w:val="22"/>
        </w:rPr>
        <w:t xml:space="preserve">partners around the world to build a globalized </w:t>
      </w:r>
      <w:r w:rsidR="007F7B8C">
        <w:rPr>
          <w:rFonts w:eastAsia="Microsoft YaHei" w:cs="Lucida Sans Unicode"/>
          <w:szCs w:val="22"/>
        </w:rPr>
        <w:t>technological innovation system</w:t>
      </w:r>
      <w:r w:rsidR="00987C7B">
        <w:rPr>
          <w:rFonts w:eastAsia="Microsoft YaHei" w:cs="Lucida Sans Unicode"/>
          <w:szCs w:val="22"/>
        </w:rPr>
        <w:t>. The collaboration with Evonik is part of this strategy and we anticipate excellent results that will better serve the Animal Nutrition in</w:t>
      </w:r>
      <w:r w:rsidR="00513580">
        <w:rPr>
          <w:rFonts w:eastAsia="Microsoft YaHei" w:cs="Lucida Sans Unicode"/>
          <w:szCs w:val="22"/>
        </w:rPr>
        <w:t>dustry across the globe,</w:t>
      </w:r>
      <w:r w:rsidR="007F7B8C">
        <w:rPr>
          <w:rFonts w:eastAsia="Microsoft YaHei" w:cs="Lucida Sans Unicode"/>
          <w:szCs w:val="22"/>
        </w:rPr>
        <w:t xml:space="preserve">” says Aron Chen, CEO of </w:t>
      </w:r>
      <w:proofErr w:type="spellStart"/>
      <w:r w:rsidR="007F7B8C">
        <w:rPr>
          <w:rFonts w:eastAsia="Microsoft YaHei" w:cs="Lucida Sans Unicode"/>
          <w:szCs w:val="22"/>
        </w:rPr>
        <w:t>Vland</w:t>
      </w:r>
      <w:proofErr w:type="spellEnd"/>
      <w:r w:rsidR="007F7B8C">
        <w:rPr>
          <w:rFonts w:eastAsia="Microsoft YaHei" w:cs="Lucida Sans Unicode"/>
          <w:szCs w:val="22"/>
        </w:rPr>
        <w:t xml:space="preserve">. </w:t>
      </w:r>
    </w:p>
    <w:p w14:paraId="150887BF" w14:textId="77777777" w:rsidR="001D5283" w:rsidRDefault="001D5283" w:rsidP="00641500">
      <w:pPr>
        <w:rPr>
          <w:rFonts w:cs="Lucida Sans Unicode"/>
          <w:szCs w:val="22"/>
          <w:lang w:val="en-US"/>
        </w:rPr>
      </w:pPr>
    </w:p>
    <w:p w14:paraId="3F3675C8" w14:textId="2D3364CF" w:rsidR="00641500" w:rsidRPr="003577DD" w:rsidRDefault="007F7B8C" w:rsidP="00641500">
      <w:pPr>
        <w:rPr>
          <w:lang w:val="en-US"/>
        </w:rPr>
      </w:pPr>
      <w:r>
        <w:rPr>
          <w:rFonts w:cs="Lucida Sans Unicode"/>
          <w:szCs w:val="22"/>
          <w:lang w:val="en-US"/>
        </w:rPr>
        <w:lastRenderedPageBreak/>
        <w:t xml:space="preserve">Both </w:t>
      </w:r>
      <w:r w:rsidR="007B4451">
        <w:rPr>
          <w:rFonts w:cs="Lucida Sans Unicode"/>
          <w:szCs w:val="22"/>
          <w:lang w:val="en-US"/>
        </w:rPr>
        <w:t xml:space="preserve">organizations share the same belief </w:t>
      </w:r>
      <w:r w:rsidR="00D80718">
        <w:rPr>
          <w:lang w:val="en-US"/>
        </w:rPr>
        <w:t>that</w:t>
      </w:r>
      <w:r w:rsidR="007B4451">
        <w:rPr>
          <w:lang w:val="en-US"/>
        </w:rPr>
        <w:t xml:space="preserve"> the only way to meet the current demands </w:t>
      </w:r>
      <w:r w:rsidR="00641500">
        <w:rPr>
          <w:lang w:val="en-US"/>
        </w:rPr>
        <w:t xml:space="preserve">for </w:t>
      </w:r>
      <w:r w:rsidR="003C1631">
        <w:rPr>
          <w:lang w:val="en-US"/>
        </w:rPr>
        <w:t xml:space="preserve">sustainable </w:t>
      </w:r>
      <w:r w:rsidR="00641500">
        <w:rPr>
          <w:lang w:val="en-US"/>
        </w:rPr>
        <w:t xml:space="preserve">livestock </w:t>
      </w:r>
      <w:r w:rsidR="009B725F">
        <w:rPr>
          <w:lang w:val="en-US"/>
        </w:rPr>
        <w:t>farming</w:t>
      </w:r>
      <w:r w:rsidR="00641500">
        <w:rPr>
          <w:lang w:val="en-US"/>
        </w:rPr>
        <w:t xml:space="preserve"> </w:t>
      </w:r>
      <w:r w:rsidR="007B4451">
        <w:rPr>
          <w:lang w:val="en-US"/>
        </w:rPr>
        <w:t xml:space="preserve">is through </w:t>
      </w:r>
      <w:r w:rsidR="00716806">
        <w:rPr>
          <w:lang w:val="en-US"/>
        </w:rPr>
        <w:t xml:space="preserve">adopting </w:t>
      </w:r>
      <w:r w:rsidR="00641500">
        <w:rPr>
          <w:lang w:val="en-US"/>
        </w:rPr>
        <w:t>holistic solutions. For Evonik</w:t>
      </w:r>
      <w:r w:rsidR="007B4451">
        <w:rPr>
          <w:lang w:val="en-US"/>
        </w:rPr>
        <w:t>,</w:t>
      </w:r>
      <w:r w:rsidR="00641500">
        <w:rPr>
          <w:lang w:val="en-US"/>
        </w:rPr>
        <w:t xml:space="preserve"> this means linking data- and knowledge-based services</w:t>
      </w:r>
      <w:r w:rsidR="003577DD">
        <w:rPr>
          <w:lang w:val="en-US"/>
        </w:rPr>
        <w:t xml:space="preserve"> </w:t>
      </w:r>
      <w:r w:rsidR="00641500">
        <w:rPr>
          <w:lang w:val="en-US"/>
        </w:rPr>
        <w:t>with technical services</w:t>
      </w:r>
      <w:r w:rsidR="007B4451">
        <w:rPr>
          <w:lang w:val="en-US"/>
        </w:rPr>
        <w:t xml:space="preserve">, </w:t>
      </w:r>
      <w:r w:rsidR="00641500">
        <w:rPr>
          <w:lang w:val="en-US"/>
        </w:rPr>
        <w:t>and</w:t>
      </w:r>
      <w:r w:rsidR="003577DD">
        <w:rPr>
          <w:lang w:val="en-US"/>
        </w:rPr>
        <w:t xml:space="preserve"> </w:t>
      </w:r>
      <w:r w:rsidR="007B4451">
        <w:rPr>
          <w:lang w:val="en-US"/>
        </w:rPr>
        <w:t xml:space="preserve">at the same time ensuring </w:t>
      </w:r>
      <w:r w:rsidR="00716806">
        <w:rPr>
          <w:lang w:val="en-US"/>
        </w:rPr>
        <w:t xml:space="preserve">the </w:t>
      </w:r>
      <w:r w:rsidR="003577DD">
        <w:rPr>
          <w:lang w:val="en-US"/>
        </w:rPr>
        <w:t>a</w:t>
      </w:r>
      <w:r w:rsidR="00716806">
        <w:rPr>
          <w:lang w:val="en-US"/>
        </w:rPr>
        <w:t xml:space="preserve">vailability of a </w:t>
      </w:r>
      <w:r w:rsidR="003577DD">
        <w:rPr>
          <w:lang w:val="en-US"/>
        </w:rPr>
        <w:t>wide portfolio of feed additives</w:t>
      </w:r>
      <w:r w:rsidR="00A041AB">
        <w:rPr>
          <w:lang w:val="en-US"/>
        </w:rPr>
        <w:t xml:space="preserve"> for</w:t>
      </w:r>
      <w:r w:rsidR="00641500">
        <w:rPr>
          <w:lang w:val="en-US"/>
        </w:rPr>
        <w:t xml:space="preserve"> livestock farming. </w:t>
      </w:r>
    </w:p>
    <w:p w14:paraId="4EF85B90" w14:textId="778568FE" w:rsidR="00411D7B" w:rsidRPr="0099343B" w:rsidRDefault="00411D7B" w:rsidP="00411D7B">
      <w:pPr>
        <w:rPr>
          <w:lang w:val="en-US"/>
        </w:rPr>
      </w:pPr>
    </w:p>
    <w:p w14:paraId="6319DB82" w14:textId="141DDA09" w:rsidR="00411D7B" w:rsidRPr="0099343B" w:rsidRDefault="00411D7B" w:rsidP="00411D7B">
      <w:pPr>
        <w:rPr>
          <w:lang w:val="en-US"/>
        </w:rPr>
      </w:pPr>
      <w:r w:rsidRPr="00411D7B">
        <w:rPr>
          <w:noProof/>
          <w:lang w:val="de-DE"/>
        </w:rPr>
        <w:drawing>
          <wp:anchor distT="0" distB="0" distL="114300" distR="114300" simplePos="0" relativeHeight="251659264" behindDoc="0" locked="0" layoutInCell="1" allowOverlap="0" wp14:anchorId="04BB1F11" wp14:editId="1A757F4D">
            <wp:simplePos x="0" y="0"/>
            <wp:positionH relativeFrom="margin">
              <wp:posOffset>2540</wp:posOffset>
            </wp:positionH>
            <wp:positionV relativeFrom="margin">
              <wp:posOffset>1386840</wp:posOffset>
            </wp:positionV>
            <wp:extent cx="2305050" cy="32004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3200400"/>
                    </a:xfrm>
                    <a:prstGeom prst="rect">
                      <a:avLst/>
                    </a:prstGeom>
                    <a:noFill/>
                  </pic:spPr>
                </pic:pic>
              </a:graphicData>
            </a:graphic>
            <wp14:sizeRelH relativeFrom="margin">
              <wp14:pctWidth>0</wp14:pctWidth>
            </wp14:sizeRelH>
            <wp14:sizeRelV relativeFrom="margin">
              <wp14:pctHeight>0</wp14:pctHeight>
            </wp14:sizeRelV>
          </wp:anchor>
        </w:drawing>
      </w:r>
    </w:p>
    <w:p w14:paraId="7206EA35" w14:textId="089696A4" w:rsidR="00411D7B" w:rsidRPr="0099343B" w:rsidRDefault="00411D7B" w:rsidP="00411D7B">
      <w:pPr>
        <w:rPr>
          <w:b/>
          <w:bCs/>
          <w:lang w:val="en-US"/>
        </w:rPr>
      </w:pPr>
    </w:p>
    <w:p w14:paraId="0E53E73F" w14:textId="77777777" w:rsidR="00411D7B" w:rsidRPr="0099343B" w:rsidRDefault="00411D7B" w:rsidP="00411D7B">
      <w:pPr>
        <w:rPr>
          <w:b/>
          <w:bCs/>
          <w:lang w:val="en-US"/>
        </w:rPr>
      </w:pPr>
    </w:p>
    <w:p w14:paraId="43DB1642" w14:textId="77777777" w:rsidR="00411D7B" w:rsidRPr="0099343B" w:rsidRDefault="00411D7B" w:rsidP="00411D7B">
      <w:pPr>
        <w:rPr>
          <w:b/>
          <w:bCs/>
          <w:lang w:val="en-US"/>
        </w:rPr>
      </w:pPr>
    </w:p>
    <w:p w14:paraId="46F1A88F" w14:textId="77777777" w:rsidR="00411D7B" w:rsidRPr="0099343B" w:rsidRDefault="00411D7B" w:rsidP="00411D7B">
      <w:pPr>
        <w:rPr>
          <w:b/>
          <w:bCs/>
          <w:lang w:val="en-US"/>
        </w:rPr>
      </w:pPr>
    </w:p>
    <w:p w14:paraId="3FDC53D6" w14:textId="77777777" w:rsidR="00411D7B" w:rsidRPr="0099343B" w:rsidRDefault="00411D7B" w:rsidP="00411D7B">
      <w:pPr>
        <w:rPr>
          <w:b/>
          <w:bCs/>
          <w:lang w:val="en-US"/>
        </w:rPr>
      </w:pPr>
    </w:p>
    <w:p w14:paraId="02890313" w14:textId="77777777" w:rsidR="00411D7B" w:rsidRPr="0099343B" w:rsidRDefault="00411D7B" w:rsidP="00411D7B">
      <w:pPr>
        <w:rPr>
          <w:b/>
          <w:bCs/>
          <w:lang w:val="en-US"/>
        </w:rPr>
      </w:pPr>
    </w:p>
    <w:p w14:paraId="5D47AA92" w14:textId="77777777" w:rsidR="00411D7B" w:rsidRPr="0099343B" w:rsidRDefault="00411D7B" w:rsidP="00411D7B">
      <w:pPr>
        <w:rPr>
          <w:b/>
          <w:bCs/>
          <w:lang w:val="en-US"/>
        </w:rPr>
      </w:pPr>
    </w:p>
    <w:p w14:paraId="21678580" w14:textId="77777777" w:rsidR="00411D7B" w:rsidRPr="0099343B" w:rsidRDefault="00411D7B" w:rsidP="00411D7B">
      <w:pPr>
        <w:rPr>
          <w:b/>
          <w:bCs/>
          <w:lang w:val="en-US"/>
        </w:rPr>
      </w:pPr>
    </w:p>
    <w:p w14:paraId="1B793D8B" w14:textId="77777777" w:rsidR="00411D7B" w:rsidRPr="0099343B" w:rsidRDefault="00411D7B" w:rsidP="00411D7B">
      <w:pPr>
        <w:rPr>
          <w:b/>
          <w:bCs/>
          <w:lang w:val="en-US"/>
        </w:rPr>
      </w:pPr>
    </w:p>
    <w:p w14:paraId="153AC043" w14:textId="77777777" w:rsidR="00411D7B" w:rsidRPr="0099343B" w:rsidRDefault="00411D7B" w:rsidP="00411D7B">
      <w:pPr>
        <w:rPr>
          <w:b/>
          <w:bCs/>
          <w:lang w:val="en-US"/>
        </w:rPr>
      </w:pPr>
    </w:p>
    <w:p w14:paraId="09EE77C0" w14:textId="77777777" w:rsidR="00411D7B" w:rsidRPr="0099343B" w:rsidRDefault="00411D7B" w:rsidP="00411D7B">
      <w:pPr>
        <w:rPr>
          <w:b/>
          <w:bCs/>
          <w:lang w:val="en-US"/>
        </w:rPr>
      </w:pPr>
    </w:p>
    <w:p w14:paraId="1C74B713" w14:textId="77777777" w:rsidR="00411D7B" w:rsidRPr="0099343B" w:rsidRDefault="00411D7B" w:rsidP="00411D7B">
      <w:pPr>
        <w:rPr>
          <w:b/>
          <w:bCs/>
          <w:lang w:val="en-US"/>
        </w:rPr>
      </w:pPr>
    </w:p>
    <w:p w14:paraId="44A021D4" w14:textId="77777777" w:rsidR="00411D7B" w:rsidRPr="0099343B" w:rsidRDefault="00411D7B" w:rsidP="00411D7B">
      <w:pPr>
        <w:rPr>
          <w:b/>
          <w:bCs/>
          <w:lang w:val="en-US"/>
        </w:rPr>
      </w:pPr>
    </w:p>
    <w:p w14:paraId="4E3E9842" w14:textId="77777777" w:rsidR="00411D7B" w:rsidRPr="0099343B" w:rsidRDefault="00411D7B" w:rsidP="00411D7B">
      <w:pPr>
        <w:rPr>
          <w:b/>
          <w:bCs/>
          <w:lang w:val="en-US"/>
        </w:rPr>
      </w:pPr>
    </w:p>
    <w:p w14:paraId="5263F870" w14:textId="77777777" w:rsidR="00411D7B" w:rsidRPr="0099343B" w:rsidRDefault="00411D7B" w:rsidP="00411D7B">
      <w:pPr>
        <w:rPr>
          <w:b/>
          <w:bCs/>
          <w:lang w:val="en-US"/>
        </w:rPr>
      </w:pPr>
    </w:p>
    <w:p w14:paraId="603EC012" w14:textId="77777777" w:rsidR="00411D7B" w:rsidRPr="0099343B" w:rsidRDefault="00411D7B" w:rsidP="00411D7B">
      <w:pPr>
        <w:rPr>
          <w:b/>
          <w:bCs/>
          <w:lang w:val="en-US"/>
        </w:rPr>
      </w:pPr>
    </w:p>
    <w:p w14:paraId="28A16F70" w14:textId="77777777" w:rsidR="00411D7B" w:rsidRPr="0099343B" w:rsidRDefault="00411D7B" w:rsidP="00411D7B">
      <w:pPr>
        <w:rPr>
          <w:b/>
          <w:bCs/>
          <w:lang w:val="en-US"/>
        </w:rPr>
      </w:pPr>
    </w:p>
    <w:p w14:paraId="17752939" w14:textId="146FAC20" w:rsidR="00411D7B" w:rsidRPr="00C42730" w:rsidRDefault="00411D7B" w:rsidP="00411D7B">
      <w:pPr>
        <w:spacing w:line="220" w:lineRule="exact"/>
        <w:rPr>
          <w:color w:val="000000"/>
          <w:sz w:val="18"/>
          <w:szCs w:val="18"/>
          <w:lang w:val="en-US"/>
        </w:rPr>
      </w:pPr>
      <w:r w:rsidRPr="00411D7B">
        <w:rPr>
          <w:b/>
          <w:color w:val="000000"/>
          <w:sz w:val="18"/>
          <w:szCs w:val="18"/>
          <w:lang w:val="en-US"/>
        </w:rPr>
        <w:t>Caption:</w:t>
      </w:r>
      <w:r w:rsidRPr="00411D7B">
        <w:rPr>
          <w:color w:val="000000"/>
          <w:sz w:val="18"/>
          <w:szCs w:val="18"/>
          <w:lang w:val="en-US"/>
        </w:rPr>
        <w:t xml:space="preserve"> Dr. </w:t>
      </w:r>
      <w:proofErr w:type="spellStart"/>
      <w:r w:rsidRPr="00411D7B">
        <w:rPr>
          <w:color w:val="000000"/>
          <w:sz w:val="18"/>
          <w:szCs w:val="18"/>
          <w:lang w:val="en-US"/>
        </w:rPr>
        <w:t>Yingjun</w:t>
      </w:r>
      <w:proofErr w:type="spellEnd"/>
      <w:r w:rsidRPr="00411D7B">
        <w:rPr>
          <w:color w:val="000000"/>
          <w:sz w:val="18"/>
          <w:szCs w:val="18"/>
          <w:lang w:val="en-US"/>
        </w:rPr>
        <w:t xml:space="preserve"> Zhou</w:t>
      </w:r>
      <w:r w:rsidR="002B687C">
        <w:rPr>
          <w:color w:val="000000"/>
          <w:sz w:val="18"/>
          <w:szCs w:val="18"/>
          <w:lang w:val="en-US"/>
        </w:rPr>
        <w:t xml:space="preserve"> (left)</w:t>
      </w:r>
      <w:r w:rsidRPr="00411D7B">
        <w:rPr>
          <w:color w:val="000000"/>
          <w:sz w:val="18"/>
          <w:szCs w:val="18"/>
          <w:lang w:val="en-US"/>
        </w:rPr>
        <w:t xml:space="preserve">, General Manager </w:t>
      </w:r>
      <w:r w:rsidR="0099343B">
        <w:rPr>
          <w:color w:val="000000"/>
          <w:sz w:val="18"/>
          <w:szCs w:val="18"/>
          <w:lang w:val="en-US"/>
        </w:rPr>
        <w:t>of</w:t>
      </w:r>
      <w:r w:rsidR="002B687C">
        <w:rPr>
          <w:color w:val="000000"/>
          <w:sz w:val="18"/>
          <w:szCs w:val="18"/>
          <w:lang w:val="en-US"/>
        </w:rPr>
        <w:t xml:space="preserve"> Shandong </w:t>
      </w:r>
      <w:proofErr w:type="spellStart"/>
      <w:r w:rsidR="002B687C">
        <w:rPr>
          <w:color w:val="000000"/>
          <w:sz w:val="18"/>
          <w:szCs w:val="18"/>
          <w:lang w:val="en-US"/>
        </w:rPr>
        <w:t>Vland</w:t>
      </w:r>
      <w:proofErr w:type="spellEnd"/>
      <w:r w:rsidR="002B687C">
        <w:rPr>
          <w:color w:val="000000"/>
          <w:sz w:val="18"/>
          <w:szCs w:val="18"/>
          <w:lang w:val="en-US"/>
        </w:rPr>
        <w:t xml:space="preserve"> Biotech Co.,</w:t>
      </w:r>
      <w:r w:rsidRPr="00411D7B">
        <w:rPr>
          <w:color w:val="000000"/>
          <w:sz w:val="18"/>
          <w:szCs w:val="18"/>
          <w:lang w:val="en-US"/>
        </w:rPr>
        <w:t xml:space="preserve"> Ltd.</w:t>
      </w:r>
      <w:r w:rsidR="00885C47">
        <w:rPr>
          <w:color w:val="000000"/>
          <w:sz w:val="18"/>
          <w:szCs w:val="18"/>
          <w:lang w:val="en-US"/>
        </w:rPr>
        <w:t>,</w:t>
      </w:r>
      <w:r w:rsidRPr="00411D7B">
        <w:rPr>
          <w:color w:val="000000"/>
          <w:sz w:val="18"/>
          <w:szCs w:val="18"/>
          <w:lang w:val="en-US"/>
        </w:rPr>
        <w:t xml:space="preserve"> </w:t>
      </w:r>
      <w:r w:rsidR="0099343B">
        <w:rPr>
          <w:color w:val="000000"/>
          <w:sz w:val="18"/>
          <w:szCs w:val="18"/>
          <w:lang w:val="en-US"/>
        </w:rPr>
        <w:t>a</w:t>
      </w:r>
      <w:r w:rsidRPr="00C42730">
        <w:rPr>
          <w:color w:val="000000"/>
          <w:sz w:val="18"/>
          <w:szCs w:val="18"/>
          <w:lang w:val="en-US"/>
        </w:rPr>
        <w:t xml:space="preserve">nd Dr. Reiner </w:t>
      </w:r>
      <w:proofErr w:type="spellStart"/>
      <w:r w:rsidRPr="00C42730">
        <w:rPr>
          <w:color w:val="000000"/>
          <w:sz w:val="18"/>
          <w:szCs w:val="18"/>
          <w:lang w:val="en-US"/>
        </w:rPr>
        <w:t>Beste</w:t>
      </w:r>
      <w:proofErr w:type="spellEnd"/>
      <w:r w:rsidRPr="00C42730">
        <w:rPr>
          <w:color w:val="000000"/>
          <w:sz w:val="18"/>
          <w:szCs w:val="18"/>
          <w:lang w:val="en-US"/>
        </w:rPr>
        <w:t xml:space="preserve">, </w:t>
      </w:r>
      <w:r w:rsidR="00C42730" w:rsidRPr="00C42730">
        <w:rPr>
          <w:color w:val="000000"/>
          <w:sz w:val="18"/>
          <w:szCs w:val="18"/>
          <w:lang w:val="en-US"/>
        </w:rPr>
        <w:t>Chairman of the Board of Manag</w:t>
      </w:r>
      <w:r w:rsidR="00C42730">
        <w:rPr>
          <w:color w:val="000000"/>
          <w:sz w:val="18"/>
          <w:szCs w:val="18"/>
          <w:lang w:val="en-US"/>
        </w:rPr>
        <w:t>ement of</w:t>
      </w:r>
      <w:r w:rsidRPr="00C42730">
        <w:rPr>
          <w:color w:val="000000"/>
          <w:sz w:val="18"/>
          <w:szCs w:val="18"/>
          <w:lang w:val="en-US"/>
        </w:rPr>
        <w:t xml:space="preserve"> Evonik Nutrition &amp; Care GmbH</w:t>
      </w:r>
    </w:p>
    <w:p w14:paraId="4429C85A" w14:textId="77777777" w:rsidR="00411D7B" w:rsidRPr="00C42730" w:rsidRDefault="00411D7B" w:rsidP="00CD1EE7">
      <w:pPr>
        <w:rPr>
          <w:lang w:val="en-US"/>
        </w:rPr>
      </w:pPr>
    </w:p>
    <w:p w14:paraId="3E00AF3C" w14:textId="77777777" w:rsidR="007F7B8C" w:rsidRPr="00C42730" w:rsidRDefault="007F7B8C" w:rsidP="004216FB">
      <w:pPr>
        <w:spacing w:line="220" w:lineRule="exact"/>
        <w:outlineLvl w:val="0"/>
        <w:rPr>
          <w:rFonts w:cs="Lucida Sans Unicode"/>
          <w:b/>
          <w:bCs/>
          <w:color w:val="000000"/>
          <w:sz w:val="18"/>
          <w:szCs w:val="18"/>
          <w:lang w:val="en-US"/>
        </w:rPr>
      </w:pPr>
    </w:p>
    <w:p w14:paraId="3A4AB795" w14:textId="77777777" w:rsidR="00B71466" w:rsidRDefault="00B71466" w:rsidP="004C4143">
      <w:pPr>
        <w:spacing w:line="220" w:lineRule="exact"/>
        <w:outlineLvl w:val="0"/>
        <w:rPr>
          <w:rFonts w:cs="Lucida Sans Unicode"/>
          <w:b/>
          <w:bCs/>
          <w:color w:val="000000"/>
          <w:sz w:val="18"/>
          <w:szCs w:val="18"/>
          <w:lang w:val="en-US"/>
        </w:rPr>
      </w:pPr>
    </w:p>
    <w:p w14:paraId="7FB2E6BF" w14:textId="77777777" w:rsidR="00C423DE" w:rsidRDefault="004216FB" w:rsidP="004C4143">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Vland</w:t>
      </w:r>
      <w:proofErr w:type="spellEnd"/>
    </w:p>
    <w:p w14:paraId="1BF233B8" w14:textId="0E246E67" w:rsidR="00A041AB" w:rsidRPr="00A041AB" w:rsidRDefault="00A041AB" w:rsidP="004C4143">
      <w:pPr>
        <w:spacing w:line="220" w:lineRule="exact"/>
        <w:outlineLvl w:val="0"/>
        <w:rPr>
          <w:color w:val="000000"/>
          <w:sz w:val="18"/>
          <w:szCs w:val="18"/>
          <w:lang w:val="en-US"/>
        </w:rPr>
      </w:pPr>
      <w:proofErr w:type="spellStart"/>
      <w:r w:rsidRPr="00A041AB">
        <w:rPr>
          <w:color w:val="000000"/>
          <w:sz w:val="18"/>
          <w:szCs w:val="18"/>
          <w:lang w:val="en-US"/>
        </w:rPr>
        <w:t>Vland</w:t>
      </w:r>
      <w:proofErr w:type="spellEnd"/>
      <w:r w:rsidRPr="00A041AB">
        <w:rPr>
          <w:color w:val="000000"/>
          <w:sz w:val="18"/>
          <w:szCs w:val="18"/>
          <w:lang w:val="en-US"/>
        </w:rPr>
        <w:t xml:space="preserve"> Biotech</w:t>
      </w:r>
      <w:r w:rsidRPr="00A041AB">
        <w:rPr>
          <w:rFonts w:hint="eastAsia"/>
          <w:color w:val="000000"/>
          <w:sz w:val="18"/>
          <w:szCs w:val="18"/>
          <w:lang w:val="en-US"/>
        </w:rPr>
        <w:t xml:space="preserve"> </w:t>
      </w:r>
      <w:r w:rsidRPr="00A041AB">
        <w:rPr>
          <w:color w:val="000000"/>
          <w:sz w:val="18"/>
          <w:szCs w:val="18"/>
          <w:lang w:val="en-US"/>
        </w:rPr>
        <w:t>has been establish</w:t>
      </w:r>
      <w:r>
        <w:rPr>
          <w:color w:val="000000"/>
          <w:sz w:val="18"/>
          <w:szCs w:val="18"/>
          <w:lang w:val="en-US"/>
        </w:rPr>
        <w:t>ed</w:t>
      </w:r>
      <w:r w:rsidRPr="00A041AB">
        <w:rPr>
          <w:color w:val="000000"/>
          <w:sz w:val="18"/>
          <w:szCs w:val="18"/>
          <w:lang w:val="en-US"/>
        </w:rPr>
        <w:t xml:space="preserve"> in 2005</w:t>
      </w:r>
      <w:r>
        <w:rPr>
          <w:color w:val="000000"/>
          <w:sz w:val="18"/>
          <w:szCs w:val="18"/>
          <w:lang w:val="en-US"/>
        </w:rPr>
        <w:t>. H</w:t>
      </w:r>
      <w:r w:rsidRPr="00A041AB">
        <w:rPr>
          <w:color w:val="000000"/>
          <w:sz w:val="18"/>
          <w:szCs w:val="18"/>
          <w:lang w:val="en-US"/>
        </w:rPr>
        <w:t>eadquartered in Qingdao in the Shandong Province of China</w:t>
      </w:r>
      <w:r>
        <w:rPr>
          <w:color w:val="000000"/>
          <w:sz w:val="18"/>
          <w:szCs w:val="18"/>
          <w:lang w:val="en-US"/>
        </w:rPr>
        <w:t>, the company has a current</w:t>
      </w:r>
      <w:r w:rsidRPr="00A041AB">
        <w:rPr>
          <w:color w:val="000000"/>
          <w:sz w:val="18"/>
          <w:szCs w:val="18"/>
          <w:lang w:val="en-US"/>
        </w:rPr>
        <w:t xml:space="preserve"> </w:t>
      </w:r>
      <w:r>
        <w:rPr>
          <w:color w:val="000000"/>
          <w:sz w:val="18"/>
          <w:szCs w:val="18"/>
          <w:lang w:val="en-US"/>
        </w:rPr>
        <w:t>headcount of</w:t>
      </w:r>
      <w:r w:rsidRPr="00A041AB">
        <w:rPr>
          <w:color w:val="000000"/>
          <w:sz w:val="18"/>
          <w:szCs w:val="18"/>
          <w:lang w:val="en-US"/>
        </w:rPr>
        <w:t xml:space="preserve"> </w:t>
      </w:r>
      <w:r>
        <w:rPr>
          <w:color w:val="000000"/>
          <w:sz w:val="18"/>
          <w:szCs w:val="18"/>
          <w:lang w:val="en-US"/>
        </w:rPr>
        <w:t>just over</w:t>
      </w:r>
      <w:r w:rsidRPr="00A041AB">
        <w:rPr>
          <w:color w:val="000000"/>
          <w:sz w:val="18"/>
          <w:szCs w:val="18"/>
          <w:lang w:val="en-US"/>
        </w:rPr>
        <w:t xml:space="preserve"> 1</w:t>
      </w:r>
      <w:r>
        <w:rPr>
          <w:color w:val="000000"/>
          <w:sz w:val="18"/>
          <w:szCs w:val="18"/>
          <w:lang w:val="en-US"/>
        </w:rPr>
        <w:t>,</w:t>
      </w:r>
      <w:r w:rsidRPr="00A041AB">
        <w:rPr>
          <w:color w:val="000000"/>
          <w:sz w:val="18"/>
          <w:szCs w:val="18"/>
          <w:lang w:val="en-US"/>
        </w:rPr>
        <w:t>300 employees</w:t>
      </w:r>
      <w:r>
        <w:rPr>
          <w:color w:val="000000"/>
          <w:sz w:val="18"/>
          <w:szCs w:val="18"/>
          <w:lang w:val="en-US"/>
        </w:rPr>
        <w:t xml:space="preserve">. </w:t>
      </w:r>
      <w:proofErr w:type="spellStart"/>
      <w:r w:rsidRPr="00A041AB">
        <w:rPr>
          <w:color w:val="000000"/>
          <w:sz w:val="18"/>
          <w:szCs w:val="18"/>
          <w:lang w:val="en-US"/>
        </w:rPr>
        <w:t>Vland</w:t>
      </w:r>
      <w:proofErr w:type="spellEnd"/>
      <w:r w:rsidRPr="00A041AB">
        <w:rPr>
          <w:color w:val="000000"/>
          <w:sz w:val="18"/>
          <w:szCs w:val="18"/>
          <w:lang w:val="en-US"/>
        </w:rPr>
        <w:t xml:space="preserve"> specializes in the research and development of four main product categories which are enzymes, probiotics, vaccines and animal health products.</w:t>
      </w:r>
      <w:r>
        <w:rPr>
          <w:color w:val="000000"/>
          <w:sz w:val="18"/>
          <w:szCs w:val="18"/>
          <w:lang w:val="en-US"/>
        </w:rPr>
        <w:t xml:space="preserve"> </w:t>
      </w:r>
      <w:r w:rsidR="004C4143">
        <w:rPr>
          <w:color w:val="000000"/>
          <w:sz w:val="18"/>
          <w:szCs w:val="18"/>
          <w:lang w:val="en-US"/>
        </w:rPr>
        <w:t xml:space="preserve">The company is dedicated to the provision of </w:t>
      </w:r>
      <w:r w:rsidRPr="00A041AB">
        <w:rPr>
          <w:color w:val="000000"/>
          <w:sz w:val="18"/>
          <w:szCs w:val="18"/>
          <w:lang w:val="en-US"/>
        </w:rPr>
        <w:t>core technological support for bio-manufacturing</w:t>
      </w:r>
      <w:r w:rsidR="004C4143">
        <w:rPr>
          <w:color w:val="000000"/>
          <w:sz w:val="18"/>
          <w:szCs w:val="18"/>
          <w:lang w:val="en-US"/>
        </w:rPr>
        <w:t xml:space="preserve">, </w:t>
      </w:r>
      <w:r w:rsidRPr="00A041AB">
        <w:rPr>
          <w:color w:val="000000"/>
          <w:sz w:val="18"/>
          <w:szCs w:val="18"/>
          <w:lang w:val="en-US"/>
        </w:rPr>
        <w:t>green solutions for food safety</w:t>
      </w:r>
      <w:r w:rsidR="004C4143">
        <w:rPr>
          <w:color w:val="000000"/>
          <w:sz w:val="18"/>
          <w:szCs w:val="18"/>
          <w:lang w:val="en-US"/>
        </w:rPr>
        <w:t>, and</w:t>
      </w:r>
      <w:r w:rsidRPr="00A041AB">
        <w:rPr>
          <w:color w:val="000000"/>
          <w:sz w:val="18"/>
          <w:szCs w:val="18"/>
          <w:lang w:val="en-US"/>
        </w:rPr>
        <w:t> clean and energy-saving technologies to traditional industries</w:t>
      </w:r>
      <w:r>
        <w:rPr>
          <w:color w:val="000000"/>
          <w:sz w:val="18"/>
          <w:szCs w:val="18"/>
          <w:lang w:val="en-US"/>
        </w:rPr>
        <w:t>.</w:t>
      </w:r>
      <w:r w:rsidR="004C4143">
        <w:rPr>
          <w:color w:val="000000"/>
          <w:sz w:val="18"/>
          <w:szCs w:val="18"/>
          <w:lang w:val="en-US"/>
        </w:rPr>
        <w:t xml:space="preserve"> </w:t>
      </w:r>
      <w:proofErr w:type="spellStart"/>
      <w:r w:rsidR="00C423DE">
        <w:rPr>
          <w:color w:val="000000"/>
          <w:sz w:val="18"/>
          <w:szCs w:val="18"/>
          <w:lang w:val="en-US"/>
        </w:rPr>
        <w:t>Vland</w:t>
      </w:r>
      <w:proofErr w:type="spellEnd"/>
      <w:r w:rsidR="00C423DE">
        <w:rPr>
          <w:color w:val="000000"/>
          <w:sz w:val="18"/>
          <w:szCs w:val="18"/>
          <w:lang w:val="en-US"/>
        </w:rPr>
        <w:t xml:space="preserve"> is able to provide solutions to an ever-</w:t>
      </w:r>
      <w:r w:rsidRPr="00A041AB">
        <w:rPr>
          <w:color w:val="000000"/>
          <w:sz w:val="18"/>
          <w:szCs w:val="18"/>
          <w:lang w:val="en-US"/>
        </w:rPr>
        <w:t xml:space="preserve">expanding list of industries including agriculture, animal husbandry, textile, paper making, household cleaning and detergents, food, biofuel, environmental protection and more. </w:t>
      </w:r>
    </w:p>
    <w:p w14:paraId="35B6ED9D" w14:textId="77777777" w:rsidR="00A041AB" w:rsidRPr="00A041AB" w:rsidRDefault="00A041AB" w:rsidP="00A041AB">
      <w:pPr>
        <w:spacing w:line="220" w:lineRule="exact"/>
        <w:rPr>
          <w:color w:val="000000"/>
          <w:sz w:val="18"/>
          <w:szCs w:val="18"/>
          <w:highlight w:val="yellow"/>
          <w:lang w:val="en-US"/>
        </w:rPr>
      </w:pPr>
    </w:p>
    <w:p w14:paraId="14B63A78" w14:textId="77777777" w:rsidR="004216FB" w:rsidRPr="001345F6" w:rsidRDefault="004216FB" w:rsidP="00CD1EE7">
      <w:pPr>
        <w:rPr>
          <w:lang w:val="en-US"/>
        </w:rPr>
      </w:pPr>
    </w:p>
    <w:p w14:paraId="466A81AA" w14:textId="77777777" w:rsidR="00B71466" w:rsidRDefault="00B71466"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br w:type="page"/>
      </w:r>
    </w:p>
    <w:p w14:paraId="5E1229E8" w14:textId="24C576C7" w:rsidR="00CB307E" w:rsidRDefault="00E2134F" w:rsidP="00CB307E">
      <w:pPr>
        <w:spacing w:line="220" w:lineRule="exact"/>
        <w:outlineLvl w:val="0"/>
        <w:rPr>
          <w:rFonts w:cs="Lucida Sans Unicode"/>
          <w:b/>
          <w:bCs/>
          <w:color w:val="000000"/>
          <w:sz w:val="18"/>
          <w:szCs w:val="18"/>
        </w:rPr>
      </w:pPr>
      <w:r>
        <w:rPr>
          <w:rFonts w:cs="Lucida Sans Unicode"/>
          <w:b/>
          <w:bCs/>
          <w:color w:val="000000"/>
          <w:sz w:val="18"/>
          <w:szCs w:val="18"/>
          <w:lang w:val="en-US"/>
        </w:rPr>
        <w:t>About Evonik</w:t>
      </w:r>
    </w:p>
    <w:p w14:paraId="79DE8F68" w14:textId="77777777" w:rsidR="002063C9" w:rsidRDefault="002063C9" w:rsidP="002063C9">
      <w:pPr>
        <w:spacing w:line="220" w:lineRule="exact"/>
        <w:rPr>
          <w:rFonts w:cs="Lucida Sans Unicode"/>
          <w:color w:val="000000"/>
          <w:sz w:val="18"/>
          <w:szCs w:val="18"/>
        </w:rPr>
      </w:pPr>
      <w:r>
        <w:rPr>
          <w:color w:val="000000"/>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lang w:val="en-US"/>
        </w:rPr>
        <w:t>Evonik’s</w:t>
      </w:r>
      <w:proofErr w:type="spellEnd"/>
      <w:r>
        <w:rPr>
          <w:color w:val="000000"/>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6A3078B9" w14:textId="77777777" w:rsidR="00A655A0" w:rsidRDefault="00A655A0" w:rsidP="0063177F">
      <w:pPr>
        <w:spacing w:line="220" w:lineRule="exact"/>
        <w:rPr>
          <w:rFonts w:cs="Lucida Sans Unicode"/>
          <w:sz w:val="18"/>
          <w:szCs w:val="18"/>
        </w:rPr>
      </w:pPr>
    </w:p>
    <w:p w14:paraId="6094396E" w14:textId="77777777" w:rsidR="00A655A0" w:rsidRPr="0063177F" w:rsidRDefault="00A655A0" w:rsidP="00A655A0">
      <w:pPr>
        <w:spacing w:line="220" w:lineRule="exact"/>
        <w:rPr>
          <w:rFonts w:cs="Lucida Sans Unicode"/>
          <w:b/>
          <w:sz w:val="18"/>
          <w:szCs w:val="18"/>
        </w:rPr>
      </w:pPr>
      <w:r>
        <w:rPr>
          <w:rFonts w:cs="Lucida Sans Unicode"/>
          <w:b/>
          <w:bCs/>
          <w:sz w:val="18"/>
          <w:szCs w:val="18"/>
          <w:lang w:val="en-US"/>
        </w:rPr>
        <w:t>About Nutrition &amp; Care</w:t>
      </w:r>
    </w:p>
    <w:p w14:paraId="316C2434" w14:textId="77777777" w:rsidR="00A655A0" w:rsidRPr="0063177F" w:rsidRDefault="00A655A0" w:rsidP="00A655A0">
      <w:pPr>
        <w:spacing w:line="220" w:lineRule="exact"/>
        <w:rPr>
          <w:rFonts w:cs="Lucida Sans Unicode"/>
          <w:sz w:val="18"/>
          <w:szCs w:val="18"/>
        </w:rPr>
      </w:pPr>
      <w:r>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1CB5A04E" w14:textId="77777777" w:rsidR="00A655A0" w:rsidRPr="00A655A0" w:rsidRDefault="00A655A0" w:rsidP="0063177F">
      <w:pPr>
        <w:spacing w:line="220" w:lineRule="exact"/>
        <w:rPr>
          <w:rFonts w:cs="Lucida Sans Unicode"/>
          <w:sz w:val="18"/>
          <w:szCs w:val="18"/>
        </w:rPr>
      </w:pPr>
    </w:p>
    <w:p w14:paraId="7ED399C3" w14:textId="77777777" w:rsidR="00845C44" w:rsidRPr="0063177F" w:rsidRDefault="00845C44" w:rsidP="0063177F">
      <w:pPr>
        <w:spacing w:line="220" w:lineRule="exact"/>
        <w:rPr>
          <w:sz w:val="18"/>
          <w:szCs w:val="18"/>
        </w:rPr>
      </w:pPr>
    </w:p>
    <w:p w14:paraId="16BECE58" w14:textId="77777777" w:rsidR="0063177F" w:rsidRPr="0063177F" w:rsidRDefault="0063177F" w:rsidP="0063177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30FECD3A" w14:textId="77777777" w:rsidR="0063177F" w:rsidRPr="0063177F" w:rsidRDefault="0063177F" w:rsidP="0063177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43CA1" w14:textId="77777777" w:rsidR="006D6C17" w:rsidRDefault="006D6C17" w:rsidP="00FD1184">
      <w:r>
        <w:separator/>
      </w:r>
    </w:p>
  </w:endnote>
  <w:endnote w:type="continuationSeparator" w:id="0">
    <w:p w14:paraId="144FBDE1" w14:textId="77777777" w:rsidR="006D6C17" w:rsidRDefault="006D6C1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E543" w14:textId="77777777" w:rsidR="00987C7B" w:rsidRDefault="00987C7B">
    <w:pPr>
      <w:pStyle w:val="Fuzeile"/>
    </w:pPr>
  </w:p>
  <w:p w14:paraId="066C24C5" w14:textId="77777777" w:rsidR="00987C7B" w:rsidRDefault="00987C7B">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EF7692">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EF7692">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F7F3" w14:textId="77777777" w:rsidR="00987C7B" w:rsidRDefault="00987C7B" w:rsidP="00316EC0">
    <w:pPr>
      <w:pStyle w:val="Fuzeile"/>
    </w:pPr>
  </w:p>
  <w:p w14:paraId="039CFEE5" w14:textId="77777777" w:rsidR="00987C7B" w:rsidRPr="005225EC" w:rsidRDefault="00987C7B"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EF7692">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EF7692">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44CE" w14:textId="77777777" w:rsidR="006D6C17" w:rsidRDefault="006D6C17" w:rsidP="00FD1184">
      <w:r>
        <w:separator/>
      </w:r>
    </w:p>
  </w:footnote>
  <w:footnote w:type="continuationSeparator" w:id="0">
    <w:p w14:paraId="377C87A4" w14:textId="77777777" w:rsidR="006D6C17" w:rsidRDefault="006D6C1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321D" w14:textId="77777777" w:rsidR="00987C7B" w:rsidRPr="003F4CD0" w:rsidRDefault="00987C7B"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362B694" wp14:editId="6D032215">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2C3F630F" wp14:editId="16C811CA">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2D3F" w14:textId="77777777" w:rsidR="00987C7B" w:rsidRPr="003F4CD0" w:rsidRDefault="00987C7B">
    <w:pPr>
      <w:pStyle w:val="Kopfzeile"/>
      <w:rPr>
        <w:sz w:val="2"/>
        <w:szCs w:val="2"/>
      </w:rPr>
    </w:pPr>
    <w:r>
      <w:rPr>
        <w:noProof/>
        <w:sz w:val="2"/>
        <w:szCs w:val="2"/>
        <w:lang w:val="de-DE"/>
      </w:rPr>
      <w:drawing>
        <wp:anchor distT="0" distB="0" distL="114300" distR="114300" simplePos="0" relativeHeight="251661312" behindDoc="1" locked="0" layoutInCell="1" allowOverlap="1" wp14:anchorId="145F35F9" wp14:editId="23A63ECA">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3BC3A11A" wp14:editId="5B08347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8057E"/>
    <w:multiLevelType w:val="hybridMultilevel"/>
    <w:tmpl w:val="A2EA9D12"/>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423B41"/>
    <w:multiLevelType w:val="hybridMultilevel"/>
    <w:tmpl w:val="E616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0D7"/>
    <w:rsid w:val="00046C72"/>
    <w:rsid w:val="00047E57"/>
    <w:rsid w:val="0007051F"/>
    <w:rsid w:val="00071475"/>
    <w:rsid w:val="00076758"/>
    <w:rsid w:val="00084555"/>
    <w:rsid w:val="00086556"/>
    <w:rsid w:val="00092F83"/>
    <w:rsid w:val="00097435"/>
    <w:rsid w:val="000A0DDB"/>
    <w:rsid w:val="000B4D73"/>
    <w:rsid w:val="000D081A"/>
    <w:rsid w:val="000D1DD8"/>
    <w:rsid w:val="000D5137"/>
    <w:rsid w:val="000D7DF9"/>
    <w:rsid w:val="000E06AB"/>
    <w:rsid w:val="000E2184"/>
    <w:rsid w:val="000F70A3"/>
    <w:rsid w:val="000F7816"/>
    <w:rsid w:val="00111182"/>
    <w:rsid w:val="00112C27"/>
    <w:rsid w:val="00124443"/>
    <w:rsid w:val="001345F6"/>
    <w:rsid w:val="0013579E"/>
    <w:rsid w:val="0014346F"/>
    <w:rsid w:val="00162B4B"/>
    <w:rsid w:val="001631E8"/>
    <w:rsid w:val="00165932"/>
    <w:rsid w:val="00166485"/>
    <w:rsid w:val="0017414F"/>
    <w:rsid w:val="00180DC0"/>
    <w:rsid w:val="001837C2"/>
    <w:rsid w:val="00183F73"/>
    <w:rsid w:val="00191AC3"/>
    <w:rsid w:val="00191B6A"/>
    <w:rsid w:val="001936C1"/>
    <w:rsid w:val="00196518"/>
    <w:rsid w:val="001B65E4"/>
    <w:rsid w:val="001D5283"/>
    <w:rsid w:val="001E4CA9"/>
    <w:rsid w:val="001F7C26"/>
    <w:rsid w:val="002063C9"/>
    <w:rsid w:val="00221C32"/>
    <w:rsid w:val="00237E7D"/>
    <w:rsid w:val="002427AA"/>
    <w:rsid w:val="0024351A"/>
    <w:rsid w:val="0024351E"/>
    <w:rsid w:val="00265749"/>
    <w:rsid w:val="00267C00"/>
    <w:rsid w:val="0027659F"/>
    <w:rsid w:val="002802CA"/>
    <w:rsid w:val="00287090"/>
    <w:rsid w:val="00290F07"/>
    <w:rsid w:val="002A3233"/>
    <w:rsid w:val="002B1589"/>
    <w:rsid w:val="002B467D"/>
    <w:rsid w:val="002B6293"/>
    <w:rsid w:val="002B645E"/>
    <w:rsid w:val="002B687C"/>
    <w:rsid w:val="002C10C6"/>
    <w:rsid w:val="002C12A0"/>
    <w:rsid w:val="002D206A"/>
    <w:rsid w:val="002D2996"/>
    <w:rsid w:val="002D5F0C"/>
    <w:rsid w:val="002F364E"/>
    <w:rsid w:val="002F49B3"/>
    <w:rsid w:val="00301998"/>
    <w:rsid w:val="003067D4"/>
    <w:rsid w:val="0031020E"/>
    <w:rsid w:val="00310BD6"/>
    <w:rsid w:val="00316EC0"/>
    <w:rsid w:val="003211B7"/>
    <w:rsid w:val="00345B60"/>
    <w:rsid w:val="003508E4"/>
    <w:rsid w:val="003577DD"/>
    <w:rsid w:val="00364D2E"/>
    <w:rsid w:val="00367974"/>
    <w:rsid w:val="00380845"/>
    <w:rsid w:val="00384C52"/>
    <w:rsid w:val="003A023D"/>
    <w:rsid w:val="003C0198"/>
    <w:rsid w:val="003C1631"/>
    <w:rsid w:val="003D6E84"/>
    <w:rsid w:val="003E3FCD"/>
    <w:rsid w:val="003E4D56"/>
    <w:rsid w:val="003F4CD0"/>
    <w:rsid w:val="004016F5"/>
    <w:rsid w:val="00403115"/>
    <w:rsid w:val="00411D7B"/>
    <w:rsid w:val="004146D3"/>
    <w:rsid w:val="004216FB"/>
    <w:rsid w:val="00422338"/>
    <w:rsid w:val="00424F52"/>
    <w:rsid w:val="00464856"/>
    <w:rsid w:val="004702C6"/>
    <w:rsid w:val="00476F6F"/>
    <w:rsid w:val="00477C72"/>
    <w:rsid w:val="0048125C"/>
    <w:rsid w:val="004820F9"/>
    <w:rsid w:val="00490E75"/>
    <w:rsid w:val="0049367A"/>
    <w:rsid w:val="004A17C4"/>
    <w:rsid w:val="004A5E45"/>
    <w:rsid w:val="004C4143"/>
    <w:rsid w:val="004C520C"/>
    <w:rsid w:val="004C5E53"/>
    <w:rsid w:val="004C672E"/>
    <w:rsid w:val="004E04B2"/>
    <w:rsid w:val="004E1DCE"/>
    <w:rsid w:val="004E3505"/>
    <w:rsid w:val="004E4003"/>
    <w:rsid w:val="004F0B24"/>
    <w:rsid w:val="004F1444"/>
    <w:rsid w:val="004F1918"/>
    <w:rsid w:val="004F59E4"/>
    <w:rsid w:val="00513580"/>
    <w:rsid w:val="00513A57"/>
    <w:rsid w:val="00516C49"/>
    <w:rsid w:val="005225EC"/>
    <w:rsid w:val="00536E02"/>
    <w:rsid w:val="00537A93"/>
    <w:rsid w:val="00552ADA"/>
    <w:rsid w:val="0057548A"/>
    <w:rsid w:val="005807B9"/>
    <w:rsid w:val="00582643"/>
    <w:rsid w:val="00582C0E"/>
    <w:rsid w:val="00583E3E"/>
    <w:rsid w:val="00587C52"/>
    <w:rsid w:val="005A119C"/>
    <w:rsid w:val="005A20AE"/>
    <w:rsid w:val="005A73EC"/>
    <w:rsid w:val="005A7D03"/>
    <w:rsid w:val="005B53E5"/>
    <w:rsid w:val="005C5615"/>
    <w:rsid w:val="005D36F0"/>
    <w:rsid w:val="005E3211"/>
    <w:rsid w:val="005E6AE3"/>
    <w:rsid w:val="005E76A4"/>
    <w:rsid w:val="005E799F"/>
    <w:rsid w:val="005F234C"/>
    <w:rsid w:val="005F2949"/>
    <w:rsid w:val="005F50D9"/>
    <w:rsid w:val="0060031A"/>
    <w:rsid w:val="00600E86"/>
    <w:rsid w:val="00605C02"/>
    <w:rsid w:val="00606A38"/>
    <w:rsid w:val="0063177F"/>
    <w:rsid w:val="00635F70"/>
    <w:rsid w:val="00641500"/>
    <w:rsid w:val="00645F2F"/>
    <w:rsid w:val="00652A75"/>
    <w:rsid w:val="006651E2"/>
    <w:rsid w:val="006A581A"/>
    <w:rsid w:val="006A5A6B"/>
    <w:rsid w:val="006A7A27"/>
    <w:rsid w:val="006C4974"/>
    <w:rsid w:val="006C6EA8"/>
    <w:rsid w:val="006D09B6"/>
    <w:rsid w:val="006D601A"/>
    <w:rsid w:val="006D6C17"/>
    <w:rsid w:val="006E2F15"/>
    <w:rsid w:val="006E434B"/>
    <w:rsid w:val="006F3AB9"/>
    <w:rsid w:val="006F5712"/>
    <w:rsid w:val="00710991"/>
    <w:rsid w:val="00716806"/>
    <w:rsid w:val="00717EDA"/>
    <w:rsid w:val="0072366D"/>
    <w:rsid w:val="00723778"/>
    <w:rsid w:val="00731495"/>
    <w:rsid w:val="00744FA6"/>
    <w:rsid w:val="00757623"/>
    <w:rsid w:val="00763004"/>
    <w:rsid w:val="007669D0"/>
    <w:rsid w:val="00770879"/>
    <w:rsid w:val="00775D2E"/>
    <w:rsid w:val="007767AB"/>
    <w:rsid w:val="00784360"/>
    <w:rsid w:val="007A2C47"/>
    <w:rsid w:val="007B4451"/>
    <w:rsid w:val="007B63C1"/>
    <w:rsid w:val="007C0AFB"/>
    <w:rsid w:val="007C1E2C"/>
    <w:rsid w:val="007C4857"/>
    <w:rsid w:val="007C776C"/>
    <w:rsid w:val="007D6B75"/>
    <w:rsid w:val="007E025C"/>
    <w:rsid w:val="007E7C76"/>
    <w:rsid w:val="007F1506"/>
    <w:rsid w:val="007F200A"/>
    <w:rsid w:val="007F3646"/>
    <w:rsid w:val="007F59C2"/>
    <w:rsid w:val="007F7820"/>
    <w:rsid w:val="007F7B8C"/>
    <w:rsid w:val="00800AA9"/>
    <w:rsid w:val="0081515B"/>
    <w:rsid w:val="00816BD2"/>
    <w:rsid w:val="00825D88"/>
    <w:rsid w:val="008352AA"/>
    <w:rsid w:val="00836B9A"/>
    <w:rsid w:val="0084389E"/>
    <w:rsid w:val="00845C44"/>
    <w:rsid w:val="00860A6B"/>
    <w:rsid w:val="00877D2C"/>
    <w:rsid w:val="0088508F"/>
    <w:rsid w:val="00885442"/>
    <w:rsid w:val="00885C47"/>
    <w:rsid w:val="00897078"/>
    <w:rsid w:val="008A0D35"/>
    <w:rsid w:val="008A2AE8"/>
    <w:rsid w:val="008A6579"/>
    <w:rsid w:val="008B03E0"/>
    <w:rsid w:val="008B7AFE"/>
    <w:rsid w:val="008C00D3"/>
    <w:rsid w:val="008C52EF"/>
    <w:rsid w:val="008E69A0"/>
    <w:rsid w:val="008E7921"/>
    <w:rsid w:val="008F3361"/>
    <w:rsid w:val="008F49C5"/>
    <w:rsid w:val="00902545"/>
    <w:rsid w:val="0090621C"/>
    <w:rsid w:val="00935881"/>
    <w:rsid w:val="009454A0"/>
    <w:rsid w:val="009536DA"/>
    <w:rsid w:val="00954060"/>
    <w:rsid w:val="009560C1"/>
    <w:rsid w:val="00962440"/>
    <w:rsid w:val="00966112"/>
    <w:rsid w:val="00971345"/>
    <w:rsid w:val="00972915"/>
    <w:rsid w:val="009752DC"/>
    <w:rsid w:val="0097547F"/>
    <w:rsid w:val="00977987"/>
    <w:rsid w:val="009814C9"/>
    <w:rsid w:val="0098727A"/>
    <w:rsid w:val="00987C7B"/>
    <w:rsid w:val="0099343B"/>
    <w:rsid w:val="009A16A5"/>
    <w:rsid w:val="009A7CDC"/>
    <w:rsid w:val="009B725F"/>
    <w:rsid w:val="009C2B65"/>
    <w:rsid w:val="009C40DA"/>
    <w:rsid w:val="009C5F4B"/>
    <w:rsid w:val="009E2BE8"/>
    <w:rsid w:val="009E4892"/>
    <w:rsid w:val="009E54DB"/>
    <w:rsid w:val="009E7C81"/>
    <w:rsid w:val="009F5136"/>
    <w:rsid w:val="009F6AA2"/>
    <w:rsid w:val="00A041AB"/>
    <w:rsid w:val="00A11F3F"/>
    <w:rsid w:val="00A14A63"/>
    <w:rsid w:val="00A16154"/>
    <w:rsid w:val="00A2585D"/>
    <w:rsid w:val="00A30BD0"/>
    <w:rsid w:val="00A333FB"/>
    <w:rsid w:val="00A34137"/>
    <w:rsid w:val="00A3644E"/>
    <w:rsid w:val="00A41C88"/>
    <w:rsid w:val="00A52AE7"/>
    <w:rsid w:val="00A60CE5"/>
    <w:rsid w:val="00A655A0"/>
    <w:rsid w:val="00A70C5E"/>
    <w:rsid w:val="00A712B8"/>
    <w:rsid w:val="00A804CC"/>
    <w:rsid w:val="00A81F2D"/>
    <w:rsid w:val="00A90B5A"/>
    <w:rsid w:val="00A97CD7"/>
    <w:rsid w:val="00A97EAD"/>
    <w:rsid w:val="00AA15C6"/>
    <w:rsid w:val="00AB2912"/>
    <w:rsid w:val="00AE3848"/>
    <w:rsid w:val="00AF0606"/>
    <w:rsid w:val="00AF6529"/>
    <w:rsid w:val="00AF7D27"/>
    <w:rsid w:val="00B12050"/>
    <w:rsid w:val="00B122FB"/>
    <w:rsid w:val="00B2025B"/>
    <w:rsid w:val="00B205E5"/>
    <w:rsid w:val="00B31D5A"/>
    <w:rsid w:val="00B40BA8"/>
    <w:rsid w:val="00B5137F"/>
    <w:rsid w:val="00B56705"/>
    <w:rsid w:val="00B656C6"/>
    <w:rsid w:val="00B660B2"/>
    <w:rsid w:val="00B71466"/>
    <w:rsid w:val="00B75CA9"/>
    <w:rsid w:val="00B811DE"/>
    <w:rsid w:val="00B9317E"/>
    <w:rsid w:val="00BA41A7"/>
    <w:rsid w:val="00BA4C6A"/>
    <w:rsid w:val="00BA584D"/>
    <w:rsid w:val="00BC1B97"/>
    <w:rsid w:val="00BC1D7E"/>
    <w:rsid w:val="00BD5B31"/>
    <w:rsid w:val="00BE1628"/>
    <w:rsid w:val="00BF2CEC"/>
    <w:rsid w:val="00BF30BC"/>
    <w:rsid w:val="00BF70B0"/>
    <w:rsid w:val="00BF7733"/>
    <w:rsid w:val="00C21FFE"/>
    <w:rsid w:val="00C2259A"/>
    <w:rsid w:val="00C24130"/>
    <w:rsid w:val="00C242F2"/>
    <w:rsid w:val="00C251AD"/>
    <w:rsid w:val="00C310A2"/>
    <w:rsid w:val="00C31302"/>
    <w:rsid w:val="00C33407"/>
    <w:rsid w:val="00C4228E"/>
    <w:rsid w:val="00C423DE"/>
    <w:rsid w:val="00C42730"/>
    <w:rsid w:val="00C4300F"/>
    <w:rsid w:val="00C44564"/>
    <w:rsid w:val="00C60F15"/>
    <w:rsid w:val="00C930F0"/>
    <w:rsid w:val="00C93B62"/>
    <w:rsid w:val="00C94042"/>
    <w:rsid w:val="00CA6F45"/>
    <w:rsid w:val="00CB307E"/>
    <w:rsid w:val="00CB3A53"/>
    <w:rsid w:val="00CD1EE7"/>
    <w:rsid w:val="00CE05F1"/>
    <w:rsid w:val="00CE2E92"/>
    <w:rsid w:val="00CF2E07"/>
    <w:rsid w:val="00CF3942"/>
    <w:rsid w:val="00CF6889"/>
    <w:rsid w:val="00D12103"/>
    <w:rsid w:val="00D20D7A"/>
    <w:rsid w:val="00D302F8"/>
    <w:rsid w:val="00D37F3A"/>
    <w:rsid w:val="00D46695"/>
    <w:rsid w:val="00D46DAB"/>
    <w:rsid w:val="00D50B3E"/>
    <w:rsid w:val="00D5275A"/>
    <w:rsid w:val="00D60C11"/>
    <w:rsid w:val="00D61E48"/>
    <w:rsid w:val="00D630D8"/>
    <w:rsid w:val="00D669F0"/>
    <w:rsid w:val="00D72A07"/>
    <w:rsid w:val="00D80718"/>
    <w:rsid w:val="00D81410"/>
    <w:rsid w:val="00D84239"/>
    <w:rsid w:val="00D90774"/>
    <w:rsid w:val="00D95388"/>
    <w:rsid w:val="00DA0FA7"/>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54537"/>
    <w:rsid w:val="00E6418A"/>
    <w:rsid w:val="00E67AEB"/>
    <w:rsid w:val="00E67EA2"/>
    <w:rsid w:val="00E82D9B"/>
    <w:rsid w:val="00E85B0B"/>
    <w:rsid w:val="00E86454"/>
    <w:rsid w:val="00E8737C"/>
    <w:rsid w:val="00E97290"/>
    <w:rsid w:val="00EA7E4E"/>
    <w:rsid w:val="00EB0C3E"/>
    <w:rsid w:val="00EC012C"/>
    <w:rsid w:val="00EC2C4D"/>
    <w:rsid w:val="00ED1DEA"/>
    <w:rsid w:val="00ED3808"/>
    <w:rsid w:val="00EF7692"/>
    <w:rsid w:val="00EF7EB3"/>
    <w:rsid w:val="00F018DC"/>
    <w:rsid w:val="00F5602B"/>
    <w:rsid w:val="00F6598A"/>
    <w:rsid w:val="00F66FEE"/>
    <w:rsid w:val="00F94E80"/>
    <w:rsid w:val="00F96B9B"/>
    <w:rsid w:val="00FA151A"/>
    <w:rsid w:val="00FA5F5C"/>
    <w:rsid w:val="00FB316C"/>
    <w:rsid w:val="00FC539A"/>
    <w:rsid w:val="00FC7A2A"/>
    <w:rsid w:val="00FD0461"/>
    <w:rsid w:val="00FD1184"/>
    <w:rsid w:val="00FE676A"/>
    <w:rsid w:val="00FF1C24"/>
    <w:rsid w:val="00FF566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A9C28F"/>
  <w15:docId w15:val="{26547083-B407-4AC6-8525-97493B16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B205E5"/>
    <w:rPr>
      <w:sz w:val="16"/>
      <w:szCs w:val="16"/>
    </w:rPr>
  </w:style>
  <w:style w:type="paragraph" w:styleId="Kommentartext">
    <w:name w:val="annotation text"/>
    <w:basedOn w:val="Standard"/>
    <w:link w:val="KommentartextZchn"/>
    <w:semiHidden/>
    <w:unhideWhenUsed/>
    <w:rsid w:val="00B205E5"/>
    <w:pPr>
      <w:spacing w:line="240" w:lineRule="auto"/>
    </w:pPr>
    <w:rPr>
      <w:sz w:val="20"/>
      <w:szCs w:val="20"/>
    </w:rPr>
  </w:style>
  <w:style w:type="character" w:customStyle="1" w:styleId="KommentartextZchn">
    <w:name w:val="Kommentartext Zchn"/>
    <w:basedOn w:val="Absatz-Standardschriftart"/>
    <w:link w:val="Kommentartext"/>
    <w:semiHidden/>
    <w:rsid w:val="00B205E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205E5"/>
    <w:rPr>
      <w:b/>
      <w:bCs/>
    </w:rPr>
  </w:style>
  <w:style w:type="character" w:customStyle="1" w:styleId="KommentarthemaZchn">
    <w:name w:val="Kommentarthema Zchn"/>
    <w:basedOn w:val="KommentartextZchn"/>
    <w:link w:val="Kommentarthema"/>
    <w:semiHidden/>
    <w:rsid w:val="00B205E5"/>
    <w:rPr>
      <w:rFonts w:ascii="Lucida Sans Unicode" w:hAnsi="Lucida Sans Unicode"/>
      <w:b/>
      <w:bCs/>
      <w:lang w:val="en-GB"/>
    </w:rPr>
  </w:style>
  <w:style w:type="paragraph" w:styleId="Listenabsatz">
    <w:name w:val="List Paragraph"/>
    <w:basedOn w:val="Standard"/>
    <w:uiPriority w:val="34"/>
    <w:qFormat/>
    <w:rsid w:val="00A2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15228455.dotm</Template>
  <TotalTime>0</TotalTime>
  <Pages>3</Pages>
  <Words>792</Words>
  <Characters>4866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5647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Locher, Annette</cp:lastModifiedBy>
  <cp:revision>10</cp:revision>
  <cp:lastPrinted>2018-11-28T13:45:00Z</cp:lastPrinted>
  <dcterms:created xsi:type="dcterms:W3CDTF">2018-12-03T09:34:00Z</dcterms:created>
  <dcterms:modified xsi:type="dcterms:W3CDTF">2018-12-03T09:57:00Z</dcterms:modified>
</cp:coreProperties>
</file>