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2E3EF2" w:rsidP="004F1918">
            <w:pPr>
              <w:pStyle w:val="M7"/>
              <w:framePr w:wrap="auto" w:vAnchor="margin" w:hAnchor="text" w:xAlign="left" w:yAlign="inline"/>
              <w:suppressOverlap w:val="0"/>
              <w:rPr>
                <w:b w:val="0"/>
                <w:sz w:val="18"/>
                <w:szCs w:val="18"/>
                <w:lang w:val="en-US"/>
              </w:rPr>
            </w:pPr>
            <w:r>
              <w:rPr>
                <w:b w:val="0"/>
                <w:sz w:val="18"/>
                <w:szCs w:val="18"/>
                <w:lang w:val="en-US"/>
              </w:rPr>
              <w:t>October 1</w:t>
            </w:r>
            <w:r w:rsidR="007F7865">
              <w:rPr>
                <w:b w:val="0"/>
                <w:sz w:val="18"/>
                <w:szCs w:val="18"/>
                <w:lang w:val="en-US"/>
              </w:rPr>
              <w:t>1</w:t>
            </w:r>
            <w:r>
              <w:rPr>
                <w:b w:val="0"/>
                <w:sz w:val="18"/>
                <w:szCs w:val="18"/>
                <w:lang w:val="en-US"/>
              </w:rPr>
              <w:t>,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63177F" w:rsidRPr="003C3375" w:rsidRDefault="0063177F" w:rsidP="0063177F">
            <w:pPr>
              <w:pStyle w:val="M7"/>
              <w:framePr w:wrap="auto" w:vAnchor="margin" w:hAnchor="text" w:xAlign="left" w:yAlign="inline"/>
              <w:suppressOverlap w:val="0"/>
              <w:rPr>
                <w:lang w:val="en-US"/>
              </w:rPr>
            </w:pPr>
            <w:r>
              <w:rPr>
                <w:lang w:val="en-US"/>
              </w:rPr>
              <w:t>Contact person specialized press</w:t>
            </w:r>
            <w:r>
              <w:rPr>
                <w:lang w:val="en-US"/>
              </w:rPr>
              <w:br/>
              <w:t>Dr. Jürgen Krauter</w:t>
            </w:r>
          </w:p>
          <w:p w:rsidR="0063177F" w:rsidRPr="00E12886" w:rsidRDefault="0063177F" w:rsidP="0063177F">
            <w:pPr>
              <w:pStyle w:val="M9"/>
              <w:framePr w:wrap="auto" w:vAnchor="margin" w:hAnchor="text" w:xAlign="left" w:yAlign="inline"/>
              <w:suppressOverlap w:val="0"/>
              <w:rPr>
                <w:lang w:val="en-US"/>
              </w:rPr>
            </w:pPr>
            <w:r w:rsidRPr="00D55E6E">
              <w:rPr>
                <w:lang w:val="en-US"/>
              </w:rPr>
              <w:t>Vice President Communications</w:t>
            </w:r>
            <w:r>
              <w:rPr>
                <w:lang w:val="en-US"/>
              </w:rPr>
              <w:br/>
              <w:t xml:space="preserve">Phone +49 </w:t>
            </w:r>
            <w:r w:rsidRPr="00D55E6E">
              <w:rPr>
                <w:lang w:val="en-US"/>
              </w:rPr>
              <w:t>6181 59-6847</w:t>
            </w:r>
          </w:p>
          <w:p w:rsidR="004F1918" w:rsidRDefault="00CE7C3D" w:rsidP="0063177F">
            <w:pPr>
              <w:pStyle w:val="M10"/>
              <w:framePr w:wrap="auto" w:vAnchor="margin" w:hAnchor="text" w:xAlign="left" w:yAlign="inline"/>
              <w:suppressOverlap w:val="0"/>
            </w:pPr>
            <w:hyperlink r:id="rId7" w:history="1">
              <w:r w:rsidR="002E3EF2" w:rsidRPr="00072B7A">
                <w:rPr>
                  <w:rStyle w:val="Hyperlink"/>
                </w:rPr>
                <w:t>juergen.krauter@evonik.com</w:t>
              </w:r>
            </w:hyperlink>
          </w:p>
          <w:p w:rsidR="002E3EF2" w:rsidRDefault="002E3EF2" w:rsidP="0063177F">
            <w:pPr>
              <w:pStyle w:val="M10"/>
              <w:framePr w:wrap="auto" w:vAnchor="margin" w:hAnchor="text" w:xAlign="left" w:yAlign="inline"/>
              <w:suppressOverlap w:val="0"/>
            </w:pPr>
          </w:p>
          <w:p w:rsidR="002E3EF2" w:rsidRPr="00806A8C" w:rsidRDefault="002E3EF2" w:rsidP="002E3EF2">
            <w:pPr>
              <w:pStyle w:val="M7"/>
              <w:framePr w:wrap="auto" w:vAnchor="margin" w:hAnchor="text" w:xAlign="left" w:yAlign="inline"/>
              <w:suppressOverlap w:val="0"/>
              <w:rPr>
                <w:lang w:val="en-GB"/>
              </w:rPr>
            </w:pPr>
            <w:r w:rsidRPr="00806A8C">
              <w:rPr>
                <w:lang w:val="en-GB"/>
              </w:rPr>
              <w:t>Michael Giffels</w:t>
            </w:r>
          </w:p>
          <w:p w:rsidR="002E3EF2" w:rsidRPr="00806A8C" w:rsidRDefault="002E3EF2" w:rsidP="002E3EF2">
            <w:pPr>
              <w:pStyle w:val="M7"/>
              <w:framePr w:wrap="auto" w:vAnchor="margin" w:hAnchor="text" w:xAlign="left" w:yAlign="inline"/>
              <w:suppressOverlap w:val="0"/>
              <w:rPr>
                <w:b w:val="0"/>
                <w:lang w:val="en-GB"/>
              </w:rPr>
            </w:pPr>
            <w:r w:rsidRPr="00806A8C">
              <w:rPr>
                <w:b w:val="0"/>
                <w:lang w:val="en-GB"/>
              </w:rPr>
              <w:t>Head of Communications</w:t>
            </w:r>
          </w:p>
          <w:p w:rsidR="002E3EF2" w:rsidRPr="00806A8C" w:rsidRDefault="002E3EF2" w:rsidP="002E3EF2">
            <w:pPr>
              <w:pStyle w:val="M7"/>
              <w:framePr w:wrap="auto" w:vAnchor="margin" w:hAnchor="text" w:xAlign="left" w:yAlign="inline"/>
              <w:suppressOverlap w:val="0"/>
              <w:rPr>
                <w:lang w:val="en-US"/>
              </w:rPr>
            </w:pPr>
            <w:r w:rsidRPr="00806A8C">
              <w:rPr>
                <w:b w:val="0"/>
                <w:lang w:val="en-GB"/>
              </w:rPr>
              <w:t>Animal Nutrition</w:t>
            </w:r>
            <w:r w:rsidRPr="00806A8C">
              <w:rPr>
                <w:b w:val="0"/>
                <w:lang w:val="en-US"/>
              </w:rPr>
              <w:br/>
              <w:t>Phone</w:t>
            </w:r>
            <w:r w:rsidRPr="00806A8C">
              <w:rPr>
                <w:rFonts w:ascii="Trebuchet MS" w:hAnsi="Trebuchet MS"/>
                <w:b w:val="0"/>
                <w:bCs w:val="0"/>
                <w:color w:val="000000"/>
                <w:sz w:val="20"/>
                <w:szCs w:val="20"/>
                <w:lang w:val="en-GB"/>
              </w:rPr>
              <w:t xml:space="preserve"> </w:t>
            </w:r>
            <w:r w:rsidRPr="00806A8C">
              <w:rPr>
                <w:b w:val="0"/>
                <w:lang w:val="en-GB"/>
              </w:rPr>
              <w:t>+49 6181 59-3763</w:t>
            </w:r>
          </w:p>
          <w:p w:rsidR="002E3EF2" w:rsidRDefault="00CE7C3D" w:rsidP="002E3EF2">
            <w:pPr>
              <w:pStyle w:val="M10"/>
              <w:framePr w:wrap="auto" w:vAnchor="margin" w:hAnchor="text" w:xAlign="left" w:yAlign="inline"/>
              <w:suppressOverlap w:val="0"/>
            </w:pPr>
            <w:hyperlink r:id="rId8" w:history="1">
              <w:r w:rsidR="002E3EF2" w:rsidRPr="00806A8C">
                <w:rPr>
                  <w:rStyle w:val="Hyperlink"/>
                  <w:lang w:val="en-GB"/>
                </w:rPr>
                <w:t>michael.giffels@evonik.com</w:t>
              </w:r>
            </w:hyperlink>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63177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CE7C3D">
        <w:rPr>
          <w:noProof/>
        </w:rPr>
        <w:t>Evonik Nutrition &amp; Care GmbH</w:t>
      </w:r>
      <w:r>
        <w:fldChar w:fldCharType="end"/>
      </w:r>
    </w:p>
    <w:bookmarkStart w:id="0" w:name="_GoBack"/>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E7C3D">
        <w:rPr>
          <w:noProof/>
        </w:rPr>
        <w:t>Rellinghauser Straße 1-11</w:t>
      </w:r>
      <w:r>
        <w:fldChar w:fldCharType="end"/>
      </w:r>
      <w:bookmarkEnd w:id="0"/>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CE7C3D">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CE7C3D">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CE7C3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E7C3D">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CE7C3D">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E7C3D">
        <w:rPr>
          <w:noProof/>
        </w:rPr>
        <w:t>-</w:t>
      </w:r>
      <w:r>
        <w:fldChar w:fldCharType="end"/>
      </w:r>
      <w:r>
        <w:t>3475</w:t>
      </w:r>
      <w:r w:rsidRPr="00C936BE">
        <w:br/>
        <w:t>Germany</w:t>
      </w:r>
    </w:p>
    <w:p w:rsidR="0063177F" w:rsidRPr="00C936BE" w:rsidRDefault="0063177F" w:rsidP="0063177F">
      <w:pPr>
        <w:pStyle w:val="V5"/>
        <w:framePr w:w="2659" w:wrap="around" w:x="8986" w:y="11836" w:anchorLock="1"/>
        <w:suppressOverlap w:val="0"/>
      </w:pPr>
    </w:p>
    <w:p w:rsidR="0063177F" w:rsidRPr="00C936BE" w:rsidRDefault="0063177F" w:rsidP="0063177F">
      <w:pPr>
        <w:pStyle w:val="V6"/>
        <w:framePr w:w="2659" w:wrap="around" w:x="8986" w:y="11836" w:anchorLock="1"/>
        <w:suppressOverlap w:val="0"/>
      </w:pPr>
      <w:r w:rsidRPr="00C936BE">
        <w:t>www.evonik.</w:t>
      </w:r>
      <w:r>
        <w:t>com</w:t>
      </w:r>
    </w:p>
    <w:p w:rsidR="0063177F" w:rsidRPr="0063177F" w:rsidRDefault="0063177F" w:rsidP="0063177F">
      <w:pPr>
        <w:pStyle w:val="Marginalie"/>
        <w:framePr w:w="2659" w:hSpace="0" w:wrap="around" w:x="8986" w:y="11836" w:anchorLock="1"/>
        <w:rPr>
          <w:lang w:val="de-DE"/>
        </w:rPr>
      </w:pPr>
    </w:p>
    <w:p w:rsidR="0063177F" w:rsidRPr="00005B42" w:rsidRDefault="0063177F" w:rsidP="0063177F">
      <w:pPr>
        <w:pStyle w:val="Marginalie"/>
        <w:framePr w:w="2659" w:hSpace="0" w:wrap="around" w:x="8986" w:y="11836" w:anchorLock="1"/>
        <w:rPr>
          <w:lang w:val="en-US"/>
        </w:rPr>
      </w:pPr>
    </w:p>
    <w:p w:rsidR="0063177F" w:rsidRPr="00C936BE" w:rsidRDefault="0063177F" w:rsidP="0063177F">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CE7C3D">
        <w:rPr>
          <w:noProof/>
        </w:rPr>
        <w:t>Management Board</w:t>
      </w:r>
      <w:r>
        <w:fldChar w:fldCharType="end"/>
      </w:r>
    </w:p>
    <w:p w:rsidR="0063177F" w:rsidRPr="00302AA9" w:rsidRDefault="0063177F" w:rsidP="0063177F">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CE7C3D">
        <w:rPr>
          <w:noProof/>
        </w:rPr>
        <w:t>Dr. Reiner Beste</w:t>
      </w:r>
      <w:r>
        <w:fldChar w:fldCharType="end"/>
      </w:r>
      <w:r w:rsidRPr="00302AA9">
        <w:t>, Chairman</w:t>
      </w:r>
    </w:p>
    <w:p w:rsidR="0063177F" w:rsidRPr="00C936BE" w:rsidRDefault="0063177F" w:rsidP="0063177F">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rsidR="0063177F" w:rsidRPr="003C3375" w:rsidRDefault="0063177F" w:rsidP="0063177F">
      <w:pPr>
        <w:pStyle w:val="V14"/>
        <w:framePr w:w="2659" w:wrap="around" w:x="8986" w:y="11836" w:anchorLock="1"/>
        <w:suppressOverlap w:val="0"/>
        <w:rPr>
          <w:lang w:val="en-US"/>
        </w:rPr>
      </w:pPr>
      <w:r w:rsidRPr="003C3375">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2E3EF2" w:rsidRPr="00D04756" w:rsidRDefault="002E3EF2" w:rsidP="007F7865">
      <w:pPr>
        <w:rPr>
          <w:rFonts w:eastAsiaTheme="minorHAnsi" w:cs="Lucida Sans Unicode"/>
          <w:b/>
          <w:bCs/>
          <w:sz w:val="24"/>
        </w:rPr>
      </w:pPr>
      <w:r w:rsidRPr="00D04756">
        <w:rPr>
          <w:rFonts w:eastAsiaTheme="minorHAnsi" w:cs="Lucida Sans Unicode"/>
          <w:b/>
          <w:bCs/>
          <w:sz w:val="24"/>
        </w:rPr>
        <w:t xml:space="preserve">Evonik Animal Nutrition to offer </w:t>
      </w:r>
      <w:proofErr w:type="spellStart"/>
      <w:r w:rsidRPr="00D04756">
        <w:rPr>
          <w:rFonts w:eastAsiaTheme="minorHAnsi" w:cs="Lucida Sans Unicode"/>
          <w:b/>
          <w:bCs/>
          <w:sz w:val="24"/>
        </w:rPr>
        <w:t>EuroTier</w:t>
      </w:r>
      <w:proofErr w:type="spellEnd"/>
      <w:r w:rsidRPr="00D04756">
        <w:rPr>
          <w:rFonts w:eastAsiaTheme="minorHAnsi" w:cs="Lucida Sans Unicode"/>
          <w:b/>
          <w:bCs/>
          <w:sz w:val="24"/>
        </w:rPr>
        <w:t xml:space="preserve"> visitors a free trial of </w:t>
      </w:r>
      <w:proofErr w:type="spellStart"/>
      <w:r w:rsidRPr="00D04756">
        <w:rPr>
          <w:rFonts w:eastAsiaTheme="minorHAnsi" w:cs="Lucida Sans Unicode"/>
          <w:b/>
          <w:bCs/>
          <w:sz w:val="24"/>
        </w:rPr>
        <w:t>PROXYMet</w:t>
      </w:r>
      <w:proofErr w:type="spellEnd"/>
      <w:r w:rsidRPr="00D04756">
        <w:rPr>
          <w:rFonts w:eastAsiaTheme="minorHAnsi" w:cs="Lucida Sans Unicode"/>
          <w:b/>
          <w:bCs/>
          <w:sz w:val="24"/>
        </w:rPr>
        <w:t>™</w:t>
      </w:r>
    </w:p>
    <w:p w:rsidR="002E3EF2" w:rsidRPr="00170AB6" w:rsidRDefault="002E3EF2" w:rsidP="007F7865">
      <w:pPr>
        <w:rPr>
          <w:rFonts w:eastAsiaTheme="minorHAnsi" w:cs="Lucida Sans Unicode"/>
          <w:bCs/>
          <w:szCs w:val="22"/>
        </w:rPr>
      </w:pPr>
    </w:p>
    <w:p w:rsidR="002E3EF2" w:rsidRPr="00170AB6" w:rsidRDefault="002E3EF2" w:rsidP="007F7865">
      <w:pPr>
        <w:rPr>
          <w:rFonts w:eastAsiaTheme="minorHAnsi" w:cs="Lucida Sans Unicode"/>
          <w:bCs/>
          <w:strike/>
          <w:szCs w:val="22"/>
        </w:rPr>
      </w:pPr>
      <w:r w:rsidRPr="00170AB6">
        <w:rPr>
          <w:rFonts w:eastAsiaTheme="minorHAnsi" w:cs="Lucida Sans Unicode"/>
          <w:bCs/>
          <w:szCs w:val="22"/>
        </w:rPr>
        <w:t xml:space="preserve">At </w:t>
      </w:r>
      <w:proofErr w:type="spellStart"/>
      <w:r w:rsidRPr="00170AB6">
        <w:rPr>
          <w:rFonts w:eastAsiaTheme="minorHAnsi" w:cs="Lucida Sans Unicode"/>
          <w:bCs/>
          <w:szCs w:val="22"/>
        </w:rPr>
        <w:t>EuroTier</w:t>
      </w:r>
      <w:proofErr w:type="spellEnd"/>
      <w:r w:rsidRPr="00170AB6">
        <w:rPr>
          <w:rFonts w:eastAsiaTheme="minorHAnsi" w:cs="Lucida Sans Unicode"/>
          <w:bCs/>
          <w:szCs w:val="22"/>
        </w:rPr>
        <w:t xml:space="preserve"> 2018, November 13-16 (Hall 22, Booth C23) Evonik Animal Nutrition will promote its newest concept, </w:t>
      </w:r>
      <w:proofErr w:type="spellStart"/>
      <w:r w:rsidRPr="00170AB6">
        <w:rPr>
          <w:rFonts w:eastAsiaTheme="minorHAnsi" w:cs="Lucida Sans Unicode"/>
          <w:bCs/>
          <w:szCs w:val="22"/>
        </w:rPr>
        <w:t>PROXYMet</w:t>
      </w:r>
      <w:proofErr w:type="spellEnd"/>
      <w:r w:rsidRPr="00170AB6">
        <w:rPr>
          <w:rFonts w:eastAsiaTheme="minorHAnsi" w:cs="Lucida Sans Unicode"/>
          <w:bCs/>
          <w:szCs w:val="22"/>
        </w:rPr>
        <w:t xml:space="preserve">™ designed to confirm the superior nutritional value of </w:t>
      </w:r>
      <w:proofErr w:type="spellStart"/>
      <w:r w:rsidRPr="00170AB6">
        <w:rPr>
          <w:rFonts w:eastAsiaTheme="minorHAnsi" w:cs="Lucida Sans Unicode"/>
          <w:bCs/>
          <w:szCs w:val="22"/>
        </w:rPr>
        <w:t>MetAMINO</w:t>
      </w:r>
      <w:proofErr w:type="spellEnd"/>
      <w:r w:rsidRPr="00170AB6">
        <w:rPr>
          <w:rFonts w:eastAsiaTheme="minorHAnsi" w:cs="Lucida Sans Unicode"/>
          <w:bCs/>
          <w:szCs w:val="22"/>
        </w:rPr>
        <w:t xml:space="preserve">® versus methionine </w:t>
      </w:r>
      <w:proofErr w:type="spellStart"/>
      <w:r w:rsidRPr="00170AB6">
        <w:rPr>
          <w:rFonts w:eastAsiaTheme="minorHAnsi" w:cs="Lucida Sans Unicode"/>
          <w:bCs/>
          <w:szCs w:val="22"/>
        </w:rPr>
        <w:t>hydroxy</w:t>
      </w:r>
      <w:proofErr w:type="spellEnd"/>
      <w:r w:rsidRPr="00170AB6">
        <w:rPr>
          <w:rFonts w:eastAsiaTheme="minorHAnsi" w:cs="Lucida Sans Unicode"/>
          <w:bCs/>
          <w:szCs w:val="22"/>
        </w:rPr>
        <w:t xml:space="preserve"> </w:t>
      </w:r>
      <w:proofErr w:type="spellStart"/>
      <w:r w:rsidRPr="00170AB6">
        <w:rPr>
          <w:rFonts w:eastAsiaTheme="minorHAnsi" w:cs="Lucida Sans Unicode"/>
          <w:bCs/>
          <w:szCs w:val="22"/>
        </w:rPr>
        <w:t>analog</w:t>
      </w:r>
      <w:proofErr w:type="spellEnd"/>
      <w:r w:rsidRPr="00170AB6">
        <w:rPr>
          <w:rFonts w:eastAsiaTheme="minorHAnsi" w:cs="Lucida Sans Unicode"/>
          <w:bCs/>
          <w:szCs w:val="22"/>
        </w:rPr>
        <w:t>.</w:t>
      </w:r>
    </w:p>
    <w:p w:rsidR="002E3EF2" w:rsidRPr="00170AB6" w:rsidRDefault="002E3EF2" w:rsidP="007F7865">
      <w:pPr>
        <w:rPr>
          <w:rFonts w:eastAsiaTheme="minorHAnsi" w:cs="Lucida Sans Unicode"/>
          <w:bCs/>
          <w:szCs w:val="22"/>
        </w:rPr>
      </w:pPr>
    </w:p>
    <w:p w:rsidR="002E3EF2" w:rsidRPr="00170AB6" w:rsidRDefault="002E3EF2" w:rsidP="007F7865">
      <w:pPr>
        <w:rPr>
          <w:rFonts w:eastAsiaTheme="minorHAnsi" w:cs="Lucida Sans Unicode"/>
          <w:bCs/>
          <w:szCs w:val="22"/>
        </w:rPr>
      </w:pPr>
      <w:proofErr w:type="spellStart"/>
      <w:r w:rsidRPr="00170AB6">
        <w:rPr>
          <w:rFonts w:eastAsiaTheme="minorHAnsi" w:cs="Lucida Sans Unicode"/>
          <w:bCs/>
          <w:szCs w:val="22"/>
        </w:rPr>
        <w:t>PROXYMet</w:t>
      </w:r>
      <w:r w:rsidRPr="00170AB6">
        <w:rPr>
          <w:rFonts w:eastAsiaTheme="minorHAnsi" w:cs="Lucida Sans Unicode"/>
          <w:bCs/>
          <w:szCs w:val="22"/>
          <w:vertAlign w:val="superscript"/>
        </w:rPr>
        <w:t>TM</w:t>
      </w:r>
      <w:proofErr w:type="spellEnd"/>
      <w:r w:rsidRPr="00170AB6">
        <w:rPr>
          <w:rFonts w:eastAsiaTheme="minorHAnsi" w:cs="Lucida Sans Unicode"/>
          <w:bCs/>
          <w:szCs w:val="22"/>
        </w:rPr>
        <w:t xml:space="preserve"> allows customers, for the first time, to verify the results of published studies and trials at their own livestock operation without any need to change their feed formulation in use. With only 65 per cent of </w:t>
      </w:r>
      <w:proofErr w:type="spellStart"/>
      <w:r w:rsidRPr="00170AB6">
        <w:rPr>
          <w:rFonts w:eastAsiaTheme="minorHAnsi" w:cs="Lucida Sans Unicode"/>
          <w:bCs/>
          <w:szCs w:val="22"/>
        </w:rPr>
        <w:t>MetAMINO</w:t>
      </w:r>
      <w:proofErr w:type="spellEnd"/>
      <w:r w:rsidR="00170AB6" w:rsidRPr="00170AB6">
        <w:rPr>
          <w:rFonts w:eastAsiaTheme="minorHAnsi" w:cs="Lucida Sans Unicode"/>
          <w:bCs/>
          <w:szCs w:val="22"/>
        </w:rPr>
        <w:t>®</w:t>
      </w:r>
      <w:r w:rsidRPr="00170AB6">
        <w:rPr>
          <w:rFonts w:eastAsiaTheme="minorHAnsi" w:cs="Lucida Sans Unicode"/>
          <w:bCs/>
          <w:szCs w:val="22"/>
        </w:rPr>
        <w:t>, the same nutritional value is achieved as with 100 per cent MHA-FA.</w:t>
      </w:r>
    </w:p>
    <w:p w:rsidR="002E3EF2" w:rsidRPr="00170AB6" w:rsidRDefault="002E3EF2" w:rsidP="007F7865">
      <w:pPr>
        <w:rPr>
          <w:rFonts w:eastAsiaTheme="minorHAnsi" w:cs="Lucida Sans Unicode"/>
          <w:bCs/>
          <w:szCs w:val="22"/>
        </w:rPr>
      </w:pPr>
    </w:p>
    <w:p w:rsidR="002E3EF2" w:rsidRPr="00170AB6" w:rsidRDefault="002E3EF2" w:rsidP="007F7865">
      <w:pPr>
        <w:rPr>
          <w:rFonts w:eastAsiaTheme="minorHAnsi" w:cs="Lucida Sans Unicode"/>
          <w:bCs/>
          <w:szCs w:val="22"/>
        </w:rPr>
      </w:pPr>
      <w:r w:rsidRPr="00170AB6">
        <w:rPr>
          <w:rFonts w:eastAsiaTheme="minorHAnsi" w:cs="Lucida Sans Unicode"/>
          <w:bCs/>
          <w:szCs w:val="22"/>
        </w:rPr>
        <w:t xml:space="preserve">“Switching completely to </w:t>
      </w:r>
      <w:proofErr w:type="spellStart"/>
      <w:r w:rsidRPr="00170AB6">
        <w:rPr>
          <w:rFonts w:eastAsiaTheme="minorHAnsi" w:cs="Lucida Sans Unicode"/>
          <w:bCs/>
          <w:szCs w:val="22"/>
        </w:rPr>
        <w:t>MetAMINO</w:t>
      </w:r>
      <w:proofErr w:type="spellEnd"/>
      <w:r w:rsidR="00170AB6" w:rsidRPr="00170AB6">
        <w:rPr>
          <w:rFonts w:eastAsiaTheme="minorHAnsi" w:cs="Lucida Sans Unicode"/>
          <w:bCs/>
          <w:szCs w:val="22"/>
        </w:rPr>
        <w:t>®</w:t>
      </w:r>
      <w:r w:rsidRPr="00170AB6">
        <w:rPr>
          <w:rFonts w:eastAsiaTheme="minorHAnsi" w:cs="Lucida Sans Unicode"/>
          <w:bCs/>
          <w:szCs w:val="22"/>
        </w:rPr>
        <w:t xml:space="preserve"> makes it possible to achieve optimal results and realize lasting savings,” says </w:t>
      </w:r>
      <w:proofErr w:type="spellStart"/>
      <w:r w:rsidRPr="00170AB6">
        <w:rPr>
          <w:rFonts w:cs="Lucida Sans Unicode"/>
          <w:szCs w:val="22"/>
        </w:rPr>
        <w:t>Dr.</w:t>
      </w:r>
      <w:proofErr w:type="spellEnd"/>
      <w:r w:rsidRPr="00170AB6">
        <w:rPr>
          <w:rFonts w:cs="Lucida Sans Unicode"/>
          <w:szCs w:val="22"/>
        </w:rPr>
        <w:t xml:space="preserve"> Alfred Petri, Senior Vice President Sales Animal Nutrition</w:t>
      </w:r>
      <w:r w:rsidRPr="00170AB6">
        <w:rPr>
          <w:rFonts w:eastAsiaTheme="minorHAnsi" w:cs="Lucida Sans Unicode"/>
          <w:bCs/>
          <w:szCs w:val="22"/>
        </w:rPr>
        <w:t xml:space="preserve">. “And this is in addition to the other advantages of </w:t>
      </w:r>
      <w:proofErr w:type="spellStart"/>
      <w:r w:rsidRPr="00170AB6">
        <w:rPr>
          <w:rFonts w:eastAsiaTheme="minorHAnsi" w:cs="Lucida Sans Unicode"/>
          <w:bCs/>
          <w:szCs w:val="22"/>
        </w:rPr>
        <w:t>MetAMINO</w:t>
      </w:r>
      <w:proofErr w:type="spellEnd"/>
      <w:r w:rsidRPr="00170AB6">
        <w:rPr>
          <w:rFonts w:eastAsiaTheme="minorHAnsi" w:cs="Lucida Sans Unicode"/>
          <w:bCs/>
          <w:szCs w:val="22"/>
          <w:vertAlign w:val="superscript"/>
        </w:rPr>
        <w:t>®</w:t>
      </w:r>
      <w:r w:rsidRPr="00170AB6">
        <w:rPr>
          <w:rFonts w:eastAsiaTheme="minorHAnsi" w:cs="Lucida Sans Unicode"/>
          <w:bCs/>
          <w:szCs w:val="22"/>
        </w:rPr>
        <w:t xml:space="preserve"> – like ease of handling and improved mixability.”</w:t>
      </w:r>
    </w:p>
    <w:p w:rsidR="002E3EF2" w:rsidRPr="00170AB6" w:rsidRDefault="002E3EF2" w:rsidP="007F7865">
      <w:pPr>
        <w:rPr>
          <w:rFonts w:eastAsiaTheme="minorHAnsi" w:cs="Lucida Sans Unicode"/>
          <w:bCs/>
          <w:szCs w:val="22"/>
        </w:rPr>
      </w:pPr>
    </w:p>
    <w:p w:rsidR="002E3EF2" w:rsidRPr="00170AB6" w:rsidRDefault="002E3EF2" w:rsidP="007F7865">
      <w:pPr>
        <w:rPr>
          <w:rFonts w:eastAsiaTheme="minorHAnsi" w:cs="Lucida Sans Unicode"/>
          <w:bCs/>
          <w:szCs w:val="22"/>
        </w:rPr>
      </w:pPr>
      <w:r w:rsidRPr="00170AB6">
        <w:rPr>
          <w:rFonts w:eastAsiaTheme="minorHAnsi" w:cs="Lucida Sans Unicode"/>
          <w:bCs/>
          <w:szCs w:val="22"/>
        </w:rPr>
        <w:t xml:space="preserve">Evonik will also showcase their probiotic products, </w:t>
      </w:r>
      <w:proofErr w:type="spellStart"/>
      <w:r w:rsidRPr="00170AB6">
        <w:rPr>
          <w:rFonts w:eastAsiaTheme="minorHAnsi" w:cs="Lucida Sans Unicode"/>
          <w:bCs/>
          <w:szCs w:val="22"/>
        </w:rPr>
        <w:t>Ecobiol</w:t>
      </w:r>
      <w:proofErr w:type="spellEnd"/>
      <w:r w:rsidR="00170AB6" w:rsidRPr="00170AB6">
        <w:rPr>
          <w:rFonts w:eastAsiaTheme="minorHAnsi" w:cs="Lucida Sans Unicode"/>
          <w:bCs/>
          <w:szCs w:val="22"/>
        </w:rPr>
        <w:t>®</w:t>
      </w:r>
      <w:r w:rsidRPr="00170AB6">
        <w:rPr>
          <w:rFonts w:eastAsiaTheme="minorHAnsi" w:cs="Lucida Sans Unicode"/>
          <w:bCs/>
          <w:szCs w:val="22"/>
        </w:rPr>
        <w:t xml:space="preserve"> and </w:t>
      </w:r>
      <w:proofErr w:type="spellStart"/>
      <w:r w:rsidRPr="00170AB6">
        <w:rPr>
          <w:rFonts w:eastAsiaTheme="minorHAnsi" w:cs="Lucida Sans Unicode"/>
          <w:bCs/>
          <w:szCs w:val="22"/>
        </w:rPr>
        <w:t>Fecinor</w:t>
      </w:r>
      <w:proofErr w:type="spellEnd"/>
      <w:r w:rsidR="00170AB6" w:rsidRPr="00170AB6">
        <w:rPr>
          <w:rFonts w:eastAsiaTheme="minorHAnsi" w:cs="Lucida Sans Unicode"/>
          <w:bCs/>
          <w:szCs w:val="22"/>
        </w:rPr>
        <w:t>®</w:t>
      </w:r>
      <w:r w:rsidRPr="00170AB6">
        <w:rPr>
          <w:rFonts w:eastAsiaTheme="minorHAnsi" w:cs="Lucida Sans Unicode"/>
          <w:bCs/>
          <w:szCs w:val="22"/>
        </w:rPr>
        <w:t xml:space="preserve"> with a scientific proven mode of action. </w:t>
      </w:r>
      <w:proofErr w:type="spellStart"/>
      <w:r w:rsidRPr="00170AB6">
        <w:rPr>
          <w:rFonts w:eastAsiaTheme="minorHAnsi" w:cs="Lucida Sans Unicode"/>
          <w:bCs/>
          <w:szCs w:val="22"/>
        </w:rPr>
        <w:t>Ecobiol</w:t>
      </w:r>
      <w:proofErr w:type="spellEnd"/>
      <w:r w:rsidR="00170AB6" w:rsidRPr="00170AB6">
        <w:rPr>
          <w:rFonts w:eastAsiaTheme="minorHAnsi" w:cs="Lucida Sans Unicode"/>
          <w:bCs/>
          <w:szCs w:val="22"/>
        </w:rPr>
        <w:t>®</w:t>
      </w:r>
      <w:r w:rsidRPr="00170AB6">
        <w:rPr>
          <w:rFonts w:eastAsiaTheme="minorHAnsi" w:cs="Lucida Sans Unicode"/>
          <w:bCs/>
          <w:szCs w:val="22"/>
        </w:rPr>
        <w:t xml:space="preserve"> adds value by improving animal uniformity, performance and welfare of the flocks through optimized nutrient utilization.</w:t>
      </w:r>
    </w:p>
    <w:p w:rsidR="002E3EF2" w:rsidRPr="00170AB6" w:rsidRDefault="002E3EF2" w:rsidP="007F7865">
      <w:pPr>
        <w:rPr>
          <w:rFonts w:eastAsiaTheme="minorHAnsi" w:cs="Lucida Sans Unicode"/>
          <w:bCs/>
          <w:szCs w:val="22"/>
        </w:rPr>
      </w:pPr>
    </w:p>
    <w:p w:rsidR="002E3EF2" w:rsidRPr="00170AB6" w:rsidRDefault="002E3EF2" w:rsidP="007F7865">
      <w:pPr>
        <w:rPr>
          <w:rFonts w:eastAsiaTheme="minorHAnsi" w:cs="Lucida Sans Unicode"/>
          <w:bCs/>
          <w:szCs w:val="22"/>
        </w:rPr>
      </w:pPr>
      <w:r w:rsidRPr="00170AB6">
        <w:rPr>
          <w:rFonts w:eastAsiaTheme="minorHAnsi" w:cs="Lucida Sans Unicode"/>
          <w:bCs/>
          <w:szCs w:val="22"/>
        </w:rPr>
        <w:t xml:space="preserve">At </w:t>
      </w:r>
      <w:proofErr w:type="spellStart"/>
      <w:r w:rsidRPr="00170AB6">
        <w:rPr>
          <w:rFonts w:eastAsiaTheme="minorHAnsi" w:cs="Lucida Sans Unicode"/>
          <w:bCs/>
          <w:szCs w:val="22"/>
        </w:rPr>
        <w:t>Evonik</w:t>
      </w:r>
      <w:r w:rsidR="00D04756">
        <w:rPr>
          <w:rFonts w:eastAsiaTheme="minorHAnsi" w:cs="Lucida Sans Unicode"/>
          <w:bCs/>
          <w:szCs w:val="22"/>
        </w:rPr>
        <w:t>’</w:t>
      </w:r>
      <w:r w:rsidRPr="00170AB6">
        <w:rPr>
          <w:rFonts w:eastAsiaTheme="minorHAnsi" w:cs="Lucida Sans Unicode"/>
          <w:bCs/>
          <w:szCs w:val="22"/>
        </w:rPr>
        <w:t>s</w:t>
      </w:r>
      <w:proofErr w:type="spellEnd"/>
      <w:r w:rsidRPr="00170AB6">
        <w:rPr>
          <w:rFonts w:eastAsiaTheme="minorHAnsi" w:cs="Lucida Sans Unicode"/>
          <w:bCs/>
          <w:szCs w:val="22"/>
        </w:rPr>
        <w:t xml:space="preserve"> booth, visitors will also learn about AMINONIR</w:t>
      </w:r>
      <w:r w:rsidR="00170AB6" w:rsidRPr="00170AB6">
        <w:rPr>
          <w:rFonts w:eastAsiaTheme="minorHAnsi" w:cs="Lucida Sans Unicode"/>
          <w:bCs/>
          <w:szCs w:val="22"/>
        </w:rPr>
        <w:t>®</w:t>
      </w:r>
      <w:r w:rsidRPr="00170AB6">
        <w:rPr>
          <w:rFonts w:eastAsiaTheme="minorHAnsi" w:cs="Lucida Sans Unicode"/>
          <w:bCs/>
          <w:szCs w:val="22"/>
        </w:rPr>
        <w:t xml:space="preserve"> Advanced, Evonik’s service evolution for enhanced raw material analysis. Measuring unground samples at the point of delivery, the service improves handling and shortens time of analysis substantially. Claimed to be fast, accurate and reliable, it covers the most comprehensive number of feed ingredients in the industry.</w:t>
      </w:r>
    </w:p>
    <w:p w:rsidR="002E3EF2" w:rsidRPr="00170AB6" w:rsidRDefault="002E3EF2" w:rsidP="007F7865">
      <w:pPr>
        <w:rPr>
          <w:rFonts w:eastAsiaTheme="minorHAnsi" w:cs="Lucida Sans Unicode"/>
          <w:bCs/>
          <w:szCs w:val="22"/>
        </w:rPr>
      </w:pPr>
    </w:p>
    <w:p w:rsidR="002E3EF2" w:rsidRPr="00170AB6" w:rsidRDefault="002E3EF2" w:rsidP="007F7865">
      <w:pPr>
        <w:rPr>
          <w:rFonts w:eastAsiaTheme="minorHAnsi" w:cs="Lucida Sans Unicode"/>
          <w:bCs/>
          <w:szCs w:val="22"/>
        </w:rPr>
      </w:pPr>
      <w:r w:rsidRPr="00170AB6">
        <w:rPr>
          <w:rFonts w:eastAsiaTheme="minorHAnsi" w:cs="Lucida Sans Unicode"/>
          <w:bCs/>
          <w:szCs w:val="22"/>
        </w:rPr>
        <w:t xml:space="preserve">Global Swine Expert </w:t>
      </w:r>
      <w:proofErr w:type="spellStart"/>
      <w:r w:rsidRPr="00170AB6">
        <w:rPr>
          <w:rFonts w:eastAsiaTheme="minorHAnsi" w:cs="Lucida Sans Unicode"/>
          <w:bCs/>
          <w:szCs w:val="22"/>
        </w:rPr>
        <w:t>Dr.</w:t>
      </w:r>
      <w:proofErr w:type="spellEnd"/>
      <w:r w:rsidRPr="00170AB6">
        <w:rPr>
          <w:rFonts w:eastAsiaTheme="minorHAnsi" w:cs="Lucida Sans Unicode"/>
          <w:bCs/>
          <w:szCs w:val="22"/>
        </w:rPr>
        <w:t xml:space="preserve"> John </w:t>
      </w:r>
      <w:proofErr w:type="spellStart"/>
      <w:r w:rsidRPr="00170AB6">
        <w:rPr>
          <w:rFonts w:eastAsiaTheme="minorHAnsi" w:cs="Lucida Sans Unicode"/>
          <w:bCs/>
          <w:szCs w:val="22"/>
        </w:rPr>
        <w:t>Htoo</w:t>
      </w:r>
      <w:proofErr w:type="spellEnd"/>
      <w:r w:rsidRPr="00170AB6">
        <w:rPr>
          <w:rFonts w:eastAsiaTheme="minorHAnsi" w:cs="Lucida Sans Unicode"/>
          <w:bCs/>
          <w:szCs w:val="22"/>
        </w:rPr>
        <w:t xml:space="preserve"> and </w:t>
      </w:r>
      <w:proofErr w:type="spellStart"/>
      <w:r w:rsidRPr="00170AB6">
        <w:rPr>
          <w:rFonts w:eastAsiaTheme="minorHAnsi" w:cs="Lucida Sans Unicode"/>
          <w:bCs/>
          <w:szCs w:val="22"/>
        </w:rPr>
        <w:t>Dr.</w:t>
      </w:r>
      <w:proofErr w:type="spellEnd"/>
      <w:r w:rsidRPr="00170AB6">
        <w:rPr>
          <w:rFonts w:eastAsiaTheme="minorHAnsi" w:cs="Lucida Sans Unicode"/>
          <w:bCs/>
          <w:szCs w:val="22"/>
        </w:rPr>
        <w:t xml:space="preserve"> Mario Müller will present on the ‘Potential and implementation of low protein diets in swine feeding’ at 3.30pm on November 13, DLG Pig Forum, Hall 16, Booth D26.</w:t>
      </w:r>
    </w:p>
    <w:p w:rsidR="002E3EF2" w:rsidRPr="00170AB6" w:rsidRDefault="002E3EF2" w:rsidP="007F7865">
      <w:pPr>
        <w:rPr>
          <w:rFonts w:eastAsiaTheme="minorHAnsi" w:cs="Lucida Sans Unicode"/>
          <w:bCs/>
          <w:szCs w:val="22"/>
        </w:rPr>
      </w:pPr>
    </w:p>
    <w:p w:rsidR="002E3EF2" w:rsidRPr="00170AB6" w:rsidRDefault="002E3EF2" w:rsidP="007F7865">
      <w:pPr>
        <w:rPr>
          <w:rFonts w:eastAsiaTheme="minorHAnsi" w:cs="Lucida Sans Unicode"/>
          <w:bCs/>
          <w:szCs w:val="22"/>
        </w:rPr>
      </w:pPr>
      <w:r w:rsidRPr="00170AB6">
        <w:rPr>
          <w:rFonts w:eastAsiaTheme="minorHAnsi" w:cs="Lucida Sans Unicode"/>
          <w:bCs/>
          <w:szCs w:val="22"/>
        </w:rPr>
        <w:t xml:space="preserve">Visitors are invited to join the team for a prize draw to support Evonik’s corporate social responsibility project </w:t>
      </w:r>
      <w:proofErr w:type="spellStart"/>
      <w:r w:rsidRPr="00170AB6">
        <w:rPr>
          <w:rFonts w:eastAsiaTheme="minorHAnsi" w:cs="Lucida Sans Unicode"/>
          <w:bCs/>
          <w:szCs w:val="22"/>
        </w:rPr>
        <w:t>Utho</w:t>
      </w:r>
      <w:proofErr w:type="spellEnd"/>
      <w:r w:rsidRPr="00170AB6">
        <w:rPr>
          <w:rFonts w:eastAsiaTheme="minorHAnsi" w:cs="Lucida Sans Unicode"/>
          <w:bCs/>
          <w:szCs w:val="22"/>
        </w:rPr>
        <w:t xml:space="preserve"> </w:t>
      </w:r>
      <w:proofErr w:type="spellStart"/>
      <w:r w:rsidRPr="00170AB6">
        <w:rPr>
          <w:rFonts w:eastAsiaTheme="minorHAnsi" w:cs="Lucida Sans Unicode"/>
          <w:bCs/>
          <w:szCs w:val="22"/>
        </w:rPr>
        <w:t>Ngathi</w:t>
      </w:r>
      <w:proofErr w:type="spellEnd"/>
      <w:r w:rsidRPr="00170AB6">
        <w:rPr>
          <w:rFonts w:eastAsiaTheme="minorHAnsi" w:cs="Lucida Sans Unicode"/>
          <w:bCs/>
          <w:szCs w:val="22"/>
        </w:rPr>
        <w:t xml:space="preserve"> in South Africa. The project assists Eastern Cape Province communities through a home-based care programme and provides employment with the construction of new poultry housing and a greenhouse. </w:t>
      </w:r>
    </w:p>
    <w:p w:rsidR="004F1918" w:rsidRDefault="004F1918" w:rsidP="007F7865"/>
    <w:p w:rsidR="004F1918" w:rsidRDefault="004F1918" w:rsidP="007F7865"/>
    <w:p w:rsidR="004F1918" w:rsidRDefault="004F1918" w:rsidP="007F7865"/>
    <w:p w:rsidR="004F1918" w:rsidRDefault="004F1918" w:rsidP="007F7865"/>
    <w:p w:rsidR="004F1918" w:rsidRDefault="004F1918" w:rsidP="007F7865"/>
    <w:p w:rsidR="004F1918" w:rsidRDefault="004F1918" w:rsidP="007F7865"/>
    <w:p w:rsidR="007F7865" w:rsidRDefault="007F7865" w:rsidP="007F7865"/>
    <w:p w:rsidR="007F7865" w:rsidRDefault="007F7865" w:rsidP="007F7865"/>
    <w:p w:rsidR="007F7865" w:rsidRDefault="007F7865" w:rsidP="007F7865"/>
    <w:p w:rsidR="004F1918" w:rsidRDefault="004F1918" w:rsidP="007F7865"/>
    <w:p w:rsidR="004F1918" w:rsidRDefault="004F1918" w:rsidP="007F7865"/>
    <w:p w:rsidR="004F1918" w:rsidRDefault="004F1918" w:rsidP="007F7865"/>
    <w:p w:rsidR="004C0702" w:rsidRDefault="004C0702" w:rsidP="004C0702">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rsidR="004C0702" w:rsidRDefault="004C0702" w:rsidP="004C0702">
      <w:pPr>
        <w:spacing w:line="220" w:lineRule="exact"/>
        <w:rPr>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D04756" w:rsidRDefault="00D04756" w:rsidP="004C0702">
      <w:pPr>
        <w:spacing w:line="220" w:lineRule="exact"/>
        <w:rPr>
          <w:color w:val="000000"/>
          <w:sz w:val="18"/>
          <w:szCs w:val="18"/>
        </w:rPr>
      </w:pPr>
    </w:p>
    <w:p w:rsidR="00D04756" w:rsidRPr="0063177F" w:rsidRDefault="00D04756" w:rsidP="00D04756">
      <w:pPr>
        <w:spacing w:line="220" w:lineRule="exact"/>
        <w:rPr>
          <w:rFonts w:cs="Lucida Sans Unicode"/>
          <w:b/>
          <w:sz w:val="18"/>
          <w:szCs w:val="18"/>
          <w:lang w:val="en-US"/>
        </w:rPr>
      </w:pPr>
      <w:r w:rsidRPr="0063177F">
        <w:rPr>
          <w:rFonts w:cs="Lucida Sans Unicode"/>
          <w:b/>
          <w:sz w:val="18"/>
          <w:szCs w:val="18"/>
          <w:lang w:val="en-US"/>
        </w:rPr>
        <w:t>About Nutrition &amp; Care</w:t>
      </w:r>
    </w:p>
    <w:p w:rsidR="00D04756" w:rsidRPr="00D04756" w:rsidRDefault="00D04756" w:rsidP="004C0702">
      <w:pPr>
        <w:spacing w:line="22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rsidR="004C0702" w:rsidRDefault="004C0702" w:rsidP="004C0702">
      <w:pPr>
        <w:spacing w:line="220" w:lineRule="exact"/>
        <w:rPr>
          <w:sz w:val="18"/>
          <w:szCs w:val="18"/>
        </w:rPr>
      </w:pPr>
    </w:p>
    <w:p w:rsidR="007F7865" w:rsidRDefault="007F7865" w:rsidP="004C0702">
      <w:pPr>
        <w:spacing w:line="220" w:lineRule="exact"/>
        <w:rPr>
          <w:sz w:val="18"/>
          <w:szCs w:val="18"/>
        </w:rPr>
      </w:pPr>
    </w:p>
    <w:p w:rsidR="004C0702" w:rsidRDefault="004C0702" w:rsidP="004C0702">
      <w:pPr>
        <w:spacing w:line="220" w:lineRule="exact"/>
        <w:outlineLvl w:val="0"/>
        <w:rPr>
          <w:rFonts w:cs="Lucida Sans Unicode"/>
          <w:b/>
          <w:bCs/>
          <w:color w:val="000000"/>
          <w:sz w:val="18"/>
          <w:szCs w:val="18"/>
        </w:rPr>
      </w:pPr>
      <w:r>
        <w:rPr>
          <w:b/>
          <w:bCs/>
          <w:color w:val="000000"/>
          <w:sz w:val="18"/>
          <w:szCs w:val="18"/>
        </w:rPr>
        <w:t>Disclaimer</w:t>
      </w:r>
    </w:p>
    <w:p w:rsidR="004C0702" w:rsidRPr="0063177F" w:rsidRDefault="004C0702" w:rsidP="004C0702">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C0702" w:rsidRPr="0063177F" w:rsidRDefault="004C0702" w:rsidP="004C0702">
      <w:pPr>
        <w:spacing w:line="220" w:lineRule="exact"/>
        <w:rPr>
          <w:rFonts w:cs="Lucida Sans Unicode"/>
          <w:sz w:val="18"/>
          <w:szCs w:val="18"/>
          <w:lang w:val="en-US"/>
        </w:rPr>
      </w:pPr>
    </w:p>
    <w:sectPr w:rsidR="004C0702"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CE7C3D">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CE7C3D">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CE7C3D">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CE7C3D">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44287"/>
    <w:rsid w:val="00162B4B"/>
    <w:rsid w:val="001631E8"/>
    <w:rsid w:val="00165932"/>
    <w:rsid w:val="00166485"/>
    <w:rsid w:val="00170AB6"/>
    <w:rsid w:val="0017414F"/>
    <w:rsid w:val="00180DC0"/>
    <w:rsid w:val="001837C2"/>
    <w:rsid w:val="00183F73"/>
    <w:rsid w:val="00191AC3"/>
    <w:rsid w:val="00191B6A"/>
    <w:rsid w:val="001936C1"/>
    <w:rsid w:val="00196518"/>
    <w:rsid w:val="001D6AD7"/>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E3EF2"/>
    <w:rsid w:val="002F364E"/>
    <w:rsid w:val="002F49B3"/>
    <w:rsid w:val="00301998"/>
    <w:rsid w:val="003067D4"/>
    <w:rsid w:val="0031020E"/>
    <w:rsid w:val="00310BD6"/>
    <w:rsid w:val="00316EC0"/>
    <w:rsid w:val="00345B60"/>
    <w:rsid w:val="003508E4"/>
    <w:rsid w:val="00354471"/>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0702"/>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7F7865"/>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E7C3D"/>
    <w:rsid w:val="00CF2E07"/>
    <w:rsid w:val="00CF3942"/>
    <w:rsid w:val="00D04756"/>
    <w:rsid w:val="00D12103"/>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C3D83"/>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customStyle="1" w:styleId="UnresolvedMention">
    <w:name w:val="Unresolved Mention"/>
    <w:basedOn w:val="Absatz-Standardschriftart"/>
    <w:uiPriority w:val="99"/>
    <w:semiHidden/>
    <w:unhideWhenUsed/>
    <w:rsid w:val="002E3E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463239">
      <w:bodyDiv w:val="1"/>
      <w:marLeft w:val="0"/>
      <w:marRight w:val="0"/>
      <w:marTop w:val="0"/>
      <w:marBottom w:val="0"/>
      <w:divBdr>
        <w:top w:val="none" w:sz="0" w:space="0" w:color="auto"/>
        <w:left w:val="none" w:sz="0" w:space="0" w:color="auto"/>
        <w:bottom w:val="none" w:sz="0" w:space="0" w:color="auto"/>
        <w:right w:val="none" w:sz="0" w:space="0" w:color="auto"/>
      </w:divBdr>
    </w:div>
    <w:div w:id="20443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giffels@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ergen.krauter@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F82CE8CF</Template>
  <TotalTime>0</TotalTime>
  <Pages>2</Pages>
  <Words>610</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4373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2018-10-09T14:20:00Z</cp:lastPrinted>
  <dcterms:created xsi:type="dcterms:W3CDTF">2018-10-09T14:20:00Z</dcterms:created>
  <dcterms:modified xsi:type="dcterms:W3CDTF">2018-10-09T14:21:00Z</dcterms:modified>
</cp:coreProperties>
</file>